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E3" w:rsidRPr="00CE38E3" w:rsidRDefault="00CE38E3" w:rsidP="00473F7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horzAnchor="margin" w:tblpXSpec="center" w:tblpY="285"/>
        <w:tblW w:w="0" w:type="auto"/>
        <w:tblLook w:val="04A0"/>
      </w:tblPr>
      <w:tblGrid>
        <w:gridCol w:w="5353"/>
        <w:gridCol w:w="3544"/>
      </w:tblGrid>
      <w:tr w:rsidR="00465CC1" w:rsidRPr="00654950" w:rsidTr="004C76C3">
        <w:tc>
          <w:tcPr>
            <w:tcW w:w="5353" w:type="dxa"/>
            <w:shd w:val="clear" w:color="auto" w:fill="auto"/>
          </w:tcPr>
          <w:p w:rsidR="00465CC1" w:rsidRPr="00654950" w:rsidRDefault="00465CC1" w:rsidP="004C76C3">
            <w:pPr>
              <w:pStyle w:val="ad"/>
              <w:jc w:val="both"/>
              <w:rPr>
                <w:rFonts w:ascii="Times New Roman" w:eastAsiaTheme="minorHAnsi" w:hAnsi="Times New Roman"/>
                <w:shd w:val="clear" w:color="auto" w:fill="FFFFFF"/>
              </w:rPr>
            </w:pPr>
            <w:r w:rsidRPr="00654950">
              <w:rPr>
                <w:rFonts w:ascii="Times New Roman" w:eastAsiaTheme="minorHAnsi" w:hAnsi="Times New Roman"/>
                <w:shd w:val="clear" w:color="auto" w:fill="FFFFFF"/>
              </w:rPr>
              <w:t xml:space="preserve">Рассмотрено на заседании </w:t>
            </w:r>
          </w:p>
          <w:p w:rsidR="00465CC1" w:rsidRPr="00654950" w:rsidRDefault="00465CC1" w:rsidP="004C76C3">
            <w:pPr>
              <w:pStyle w:val="ad"/>
              <w:jc w:val="both"/>
              <w:rPr>
                <w:rFonts w:ascii="Times New Roman" w:eastAsiaTheme="minorHAnsi" w:hAnsi="Times New Roman"/>
                <w:shd w:val="clear" w:color="auto" w:fill="FFFFFF"/>
              </w:rPr>
            </w:pPr>
            <w:r w:rsidRPr="00654950">
              <w:rPr>
                <w:rFonts w:ascii="Times New Roman" w:eastAsiaTheme="minorHAnsi" w:hAnsi="Times New Roman"/>
                <w:shd w:val="clear" w:color="auto" w:fill="FFFFFF"/>
              </w:rPr>
              <w:t>педагогического совета</w:t>
            </w:r>
          </w:p>
          <w:p w:rsidR="00465CC1" w:rsidRPr="00654950" w:rsidRDefault="00465CC1" w:rsidP="004C76C3">
            <w:pPr>
              <w:pStyle w:val="ad"/>
              <w:jc w:val="both"/>
              <w:rPr>
                <w:rFonts w:ascii="Times New Roman" w:eastAsiaTheme="minorHAnsi" w:hAnsi="Times New Roman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hd w:val="clear" w:color="auto" w:fill="FFFFFF"/>
              </w:rPr>
              <w:t>протокол № 5</w:t>
            </w:r>
          </w:p>
          <w:p w:rsidR="00465CC1" w:rsidRPr="00654950" w:rsidRDefault="00465CC1" w:rsidP="004C76C3">
            <w:pPr>
              <w:pStyle w:val="ad"/>
              <w:jc w:val="both"/>
              <w:rPr>
                <w:rFonts w:ascii="Times New Roman" w:eastAsia="Times New Roman" w:hAnsi="Times New Roman"/>
              </w:rPr>
            </w:pPr>
            <w:r w:rsidRPr="00654950">
              <w:rPr>
                <w:rFonts w:ascii="Times New Roman" w:eastAsiaTheme="minorHAnsi" w:hAnsi="Times New Roman"/>
                <w:shd w:val="clear" w:color="auto" w:fill="FFFFFF"/>
              </w:rPr>
              <w:t xml:space="preserve">от </w:t>
            </w:r>
            <w:r>
              <w:rPr>
                <w:rFonts w:ascii="Times New Roman" w:eastAsiaTheme="minorHAnsi" w:hAnsi="Times New Roman"/>
                <w:shd w:val="clear" w:color="auto" w:fill="FFFFFF"/>
              </w:rPr>
              <w:t>0</w:t>
            </w:r>
            <w:r w:rsidRPr="00654950">
              <w:rPr>
                <w:rFonts w:ascii="Times New Roman" w:eastAsiaTheme="minorHAnsi" w:hAnsi="Times New Roman"/>
                <w:shd w:val="clear" w:color="auto" w:fill="FFFFFF"/>
              </w:rPr>
              <w:t>2.0</w:t>
            </w:r>
            <w:r>
              <w:rPr>
                <w:rFonts w:ascii="Times New Roman" w:eastAsiaTheme="minorHAnsi" w:hAnsi="Times New Roman"/>
                <w:shd w:val="clear" w:color="auto" w:fill="FFFFFF"/>
              </w:rPr>
              <w:t>2</w:t>
            </w:r>
            <w:r w:rsidRPr="00654950">
              <w:rPr>
                <w:rFonts w:ascii="Times New Roman" w:eastAsiaTheme="minorHAnsi" w:hAnsi="Times New Roman"/>
                <w:shd w:val="clear" w:color="auto" w:fill="FFFFFF"/>
              </w:rPr>
              <w:t>.20</w:t>
            </w:r>
            <w:r>
              <w:rPr>
                <w:rFonts w:ascii="Times New Roman" w:eastAsiaTheme="minorHAnsi" w:hAnsi="Times New Roman"/>
                <w:shd w:val="clear" w:color="auto" w:fill="FFFFFF"/>
              </w:rPr>
              <w:t>2</w:t>
            </w:r>
            <w:r w:rsidRPr="00654950">
              <w:rPr>
                <w:rFonts w:ascii="Times New Roman" w:eastAsiaTheme="minorHAnsi" w:hAnsi="Times New Roman"/>
                <w:shd w:val="clear" w:color="auto" w:fill="FFFFFF"/>
              </w:rPr>
              <w:t>1г.</w:t>
            </w:r>
          </w:p>
          <w:p w:rsidR="00465CC1" w:rsidRPr="00654950" w:rsidRDefault="00465CC1" w:rsidP="004C76C3">
            <w:pPr>
              <w:pStyle w:val="ad"/>
              <w:jc w:val="both"/>
              <w:rPr>
                <w:rFonts w:ascii="Times New Roman" w:eastAsiaTheme="minorHAnsi" w:hAnsi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465CC1" w:rsidRPr="00654950" w:rsidRDefault="00465CC1" w:rsidP="004C76C3">
            <w:pPr>
              <w:pStyle w:val="ad"/>
              <w:jc w:val="center"/>
              <w:rPr>
                <w:rFonts w:ascii="Times New Roman" w:eastAsiaTheme="minorHAnsi" w:hAnsi="Times New Roman"/>
                <w:shd w:val="clear" w:color="auto" w:fill="FFFFFF"/>
              </w:rPr>
            </w:pPr>
            <w:r w:rsidRPr="00654950">
              <w:rPr>
                <w:rFonts w:ascii="Times New Roman" w:eastAsiaTheme="minorHAnsi" w:hAnsi="Times New Roman"/>
                <w:shd w:val="clear" w:color="auto" w:fill="FFFFFF"/>
              </w:rPr>
              <w:t>«Утверждаю»</w:t>
            </w:r>
          </w:p>
          <w:p w:rsidR="00465CC1" w:rsidRPr="00654950" w:rsidRDefault="00465CC1" w:rsidP="004C76C3">
            <w:pPr>
              <w:pStyle w:val="ad"/>
              <w:rPr>
                <w:rFonts w:ascii="Times New Roman" w:eastAsiaTheme="minorHAnsi" w:hAnsi="Times New Roman"/>
                <w:shd w:val="clear" w:color="auto" w:fill="FFFFFF"/>
              </w:rPr>
            </w:pPr>
            <w:r w:rsidRPr="00654950">
              <w:rPr>
                <w:rFonts w:ascii="Times New Roman" w:eastAsiaTheme="minorHAnsi" w:hAnsi="Times New Roman"/>
                <w:shd w:val="clear" w:color="auto" w:fill="FFFFFF"/>
              </w:rPr>
              <w:t>Директор школы:</w:t>
            </w:r>
          </w:p>
          <w:p w:rsidR="00465CC1" w:rsidRPr="00654950" w:rsidRDefault="00465CC1" w:rsidP="004C76C3">
            <w:pPr>
              <w:pStyle w:val="ad"/>
              <w:rPr>
                <w:rFonts w:ascii="Times New Roman" w:eastAsiaTheme="minorHAnsi" w:hAnsi="Times New Roman"/>
                <w:shd w:val="clear" w:color="auto" w:fill="FFFFFF"/>
              </w:rPr>
            </w:pPr>
            <w:proofErr w:type="spellStart"/>
            <w:r w:rsidRPr="00654950">
              <w:rPr>
                <w:rFonts w:ascii="Times New Roman" w:eastAsiaTheme="minorHAnsi" w:hAnsi="Times New Roman"/>
                <w:shd w:val="clear" w:color="auto" w:fill="FFFFFF"/>
              </w:rPr>
              <w:t>______________Мухараева</w:t>
            </w:r>
            <w:proofErr w:type="spellEnd"/>
            <w:r w:rsidRPr="00654950">
              <w:rPr>
                <w:rFonts w:ascii="Times New Roman" w:eastAsiaTheme="minorHAnsi" w:hAnsi="Times New Roman"/>
                <w:shd w:val="clear" w:color="auto" w:fill="FFFFFF"/>
              </w:rPr>
              <w:t xml:space="preserve"> Н.О.</w:t>
            </w:r>
          </w:p>
          <w:p w:rsidR="00465CC1" w:rsidRPr="00654950" w:rsidRDefault="00465CC1" w:rsidP="004C76C3">
            <w:pPr>
              <w:pStyle w:val="ad"/>
              <w:rPr>
                <w:rFonts w:ascii="Times New Roman" w:eastAsiaTheme="minorHAnsi" w:hAnsi="Times New Roman"/>
                <w:shd w:val="clear" w:color="auto" w:fill="FFFFFF"/>
              </w:rPr>
            </w:pPr>
            <w:r w:rsidRPr="00654950">
              <w:rPr>
                <w:rFonts w:ascii="Times New Roman" w:eastAsiaTheme="minorHAnsi" w:hAnsi="Times New Roman"/>
                <w:shd w:val="clear" w:color="auto" w:fill="FFFFFF"/>
              </w:rPr>
              <w:t xml:space="preserve">Приказ № </w:t>
            </w:r>
            <w:r>
              <w:rPr>
                <w:rFonts w:ascii="Times New Roman" w:eastAsiaTheme="minorHAnsi" w:hAnsi="Times New Roman"/>
                <w:shd w:val="clear" w:color="auto" w:fill="FFFFFF"/>
              </w:rPr>
              <w:t>23</w:t>
            </w:r>
            <w:r w:rsidRPr="00654950">
              <w:rPr>
                <w:rFonts w:ascii="Times New Roman" w:eastAsiaTheme="minorHAnsi" w:hAnsi="Times New Roman"/>
                <w:shd w:val="clear" w:color="auto" w:fill="FFFFFF"/>
              </w:rPr>
              <w:t xml:space="preserve"> от </w:t>
            </w:r>
            <w:r>
              <w:rPr>
                <w:rFonts w:ascii="Times New Roman" w:eastAsiaTheme="minorHAnsi" w:hAnsi="Times New Roman"/>
                <w:shd w:val="clear" w:color="auto" w:fill="FFFFFF"/>
              </w:rPr>
              <w:t>03</w:t>
            </w:r>
            <w:r w:rsidRPr="00654950">
              <w:rPr>
                <w:rFonts w:ascii="Times New Roman" w:eastAsiaTheme="minorHAnsi" w:hAnsi="Times New Roman"/>
                <w:shd w:val="clear" w:color="auto" w:fill="FFFFFF"/>
              </w:rPr>
              <w:t>.0</w:t>
            </w:r>
            <w:r>
              <w:rPr>
                <w:rFonts w:ascii="Times New Roman" w:eastAsiaTheme="minorHAnsi" w:hAnsi="Times New Roman"/>
                <w:shd w:val="clear" w:color="auto" w:fill="FFFFFF"/>
              </w:rPr>
              <w:t>2</w:t>
            </w:r>
            <w:r w:rsidRPr="00654950">
              <w:rPr>
                <w:rFonts w:ascii="Times New Roman" w:eastAsiaTheme="minorHAnsi" w:hAnsi="Times New Roman"/>
                <w:shd w:val="clear" w:color="auto" w:fill="FFFFFF"/>
              </w:rPr>
              <w:t>.20</w:t>
            </w:r>
            <w:r>
              <w:rPr>
                <w:rFonts w:ascii="Times New Roman" w:eastAsiaTheme="minorHAnsi" w:hAnsi="Times New Roman"/>
                <w:shd w:val="clear" w:color="auto" w:fill="FFFFFF"/>
              </w:rPr>
              <w:t>2</w:t>
            </w:r>
            <w:r w:rsidRPr="00654950">
              <w:rPr>
                <w:rFonts w:ascii="Times New Roman" w:eastAsiaTheme="minorHAnsi" w:hAnsi="Times New Roman"/>
                <w:shd w:val="clear" w:color="auto" w:fill="FFFFFF"/>
              </w:rPr>
              <w:t>1г.</w:t>
            </w:r>
          </w:p>
          <w:p w:rsidR="00465CC1" w:rsidRPr="00654950" w:rsidRDefault="00465CC1" w:rsidP="004C76C3">
            <w:pPr>
              <w:pStyle w:val="ad"/>
              <w:rPr>
                <w:rFonts w:ascii="Times New Roman" w:eastAsiaTheme="minorHAnsi" w:hAnsi="Times New Roman"/>
                <w:shd w:val="clear" w:color="auto" w:fill="FFFFFF"/>
              </w:rPr>
            </w:pPr>
          </w:p>
        </w:tc>
      </w:tr>
    </w:tbl>
    <w:p w:rsidR="00CE38E3" w:rsidRDefault="00CE38E3" w:rsidP="004149D4">
      <w:pPr>
        <w:spacing w:after="0"/>
        <w:ind w:left="426" w:right="-1" w:firstLine="426"/>
        <w:rPr>
          <w:rFonts w:ascii="Times New Roman" w:hAnsi="Times New Roman" w:cs="Times New Roman"/>
          <w:sz w:val="24"/>
          <w:szCs w:val="24"/>
        </w:rPr>
      </w:pPr>
    </w:p>
    <w:p w:rsidR="00C40402" w:rsidRDefault="00C40402" w:rsidP="00CE38E3">
      <w:pPr>
        <w:ind w:left="426" w:right="-1" w:firstLine="426"/>
        <w:rPr>
          <w:rFonts w:ascii="Times New Roman" w:hAnsi="Times New Roman" w:cs="Times New Roman"/>
          <w:sz w:val="24"/>
          <w:szCs w:val="24"/>
        </w:rPr>
      </w:pPr>
    </w:p>
    <w:p w:rsidR="00C40402" w:rsidRPr="00CE38E3" w:rsidRDefault="00C40402" w:rsidP="00CE38E3">
      <w:pPr>
        <w:ind w:left="426" w:right="-1" w:firstLine="426"/>
        <w:rPr>
          <w:rFonts w:ascii="Times New Roman" w:hAnsi="Times New Roman" w:cs="Times New Roman"/>
          <w:sz w:val="24"/>
          <w:szCs w:val="24"/>
        </w:rPr>
      </w:pPr>
    </w:p>
    <w:p w:rsidR="00CE38E3" w:rsidRPr="00CE38E3" w:rsidRDefault="00CE38E3" w:rsidP="00CE38E3">
      <w:pPr>
        <w:ind w:left="426" w:right="-1" w:firstLine="426"/>
        <w:rPr>
          <w:rFonts w:ascii="Times New Roman" w:hAnsi="Times New Roman" w:cs="Times New Roman"/>
          <w:sz w:val="24"/>
          <w:szCs w:val="24"/>
        </w:rPr>
      </w:pPr>
    </w:p>
    <w:p w:rsidR="00CE38E3" w:rsidRPr="00CE38E3" w:rsidRDefault="00CE38E3" w:rsidP="00CE38E3">
      <w:pPr>
        <w:ind w:left="426" w:right="-1" w:firstLine="426"/>
        <w:rPr>
          <w:rFonts w:ascii="Times New Roman" w:hAnsi="Times New Roman" w:cs="Times New Roman"/>
          <w:sz w:val="24"/>
          <w:szCs w:val="24"/>
        </w:rPr>
      </w:pPr>
    </w:p>
    <w:p w:rsidR="00CE38E3" w:rsidRPr="00CE38E3" w:rsidRDefault="00CE38E3" w:rsidP="00CE38E3">
      <w:pPr>
        <w:ind w:left="426"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8E3" w:rsidRPr="00CE38E3" w:rsidRDefault="00CE38E3" w:rsidP="00CE38E3">
      <w:pPr>
        <w:ind w:left="426"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8E3" w:rsidRPr="00CE38E3" w:rsidRDefault="00CE38E3" w:rsidP="00CE38E3">
      <w:pPr>
        <w:ind w:left="426"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8E3" w:rsidRPr="00CE38E3" w:rsidRDefault="00CE38E3" w:rsidP="00CE38E3">
      <w:pPr>
        <w:ind w:left="426"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8E3" w:rsidRPr="00465CC1" w:rsidRDefault="00CE38E3" w:rsidP="00CE38E3">
      <w:pPr>
        <w:ind w:left="426"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CC1">
        <w:rPr>
          <w:rFonts w:ascii="Times New Roman" w:hAnsi="Times New Roman" w:cs="Times New Roman"/>
          <w:b/>
          <w:sz w:val="28"/>
          <w:szCs w:val="28"/>
        </w:rPr>
        <w:t>ПРОГРАММА РАЗВИТИЯ</w:t>
      </w:r>
    </w:p>
    <w:p w:rsidR="00CE38E3" w:rsidRPr="00465CC1" w:rsidRDefault="00CE38E3" w:rsidP="00CE38E3">
      <w:pPr>
        <w:ind w:left="426" w:right="-1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65CC1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</w:p>
    <w:p w:rsidR="00CE38E3" w:rsidRPr="00465CC1" w:rsidRDefault="00254CCB" w:rsidP="00CE38E3">
      <w:pPr>
        <w:ind w:left="426" w:right="-1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65CC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465CC1">
        <w:rPr>
          <w:rFonts w:ascii="Times New Roman" w:hAnsi="Times New Roman" w:cs="Times New Roman"/>
          <w:sz w:val="28"/>
          <w:szCs w:val="28"/>
        </w:rPr>
        <w:t>Хулхутинская</w:t>
      </w:r>
      <w:proofErr w:type="spellEnd"/>
      <w:r w:rsidRPr="00465CC1">
        <w:rPr>
          <w:rFonts w:ascii="Times New Roman" w:hAnsi="Times New Roman" w:cs="Times New Roman"/>
          <w:sz w:val="28"/>
          <w:szCs w:val="28"/>
        </w:rPr>
        <w:t xml:space="preserve"> </w:t>
      </w:r>
      <w:r w:rsidR="00CE38E3" w:rsidRPr="00465CC1">
        <w:rPr>
          <w:rFonts w:ascii="Times New Roman" w:hAnsi="Times New Roman" w:cs="Times New Roman"/>
          <w:sz w:val="28"/>
          <w:szCs w:val="28"/>
        </w:rPr>
        <w:t>средн</w:t>
      </w:r>
      <w:r w:rsidRPr="00465CC1">
        <w:rPr>
          <w:rFonts w:ascii="Times New Roman" w:hAnsi="Times New Roman" w:cs="Times New Roman"/>
          <w:sz w:val="28"/>
          <w:szCs w:val="28"/>
        </w:rPr>
        <w:t>яя</w:t>
      </w:r>
      <w:r w:rsidR="00CE38E3" w:rsidRPr="00465CC1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Pr="00465CC1">
        <w:rPr>
          <w:rFonts w:ascii="Times New Roman" w:hAnsi="Times New Roman" w:cs="Times New Roman"/>
          <w:sz w:val="28"/>
          <w:szCs w:val="28"/>
        </w:rPr>
        <w:t>ая школа"</w:t>
      </w:r>
    </w:p>
    <w:p w:rsidR="00CE38E3" w:rsidRPr="00465CC1" w:rsidRDefault="00CE38E3" w:rsidP="00CE38E3">
      <w:pPr>
        <w:ind w:left="426" w:right="-1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65CC1">
        <w:rPr>
          <w:rFonts w:ascii="Times New Roman" w:hAnsi="Times New Roman" w:cs="Times New Roman"/>
          <w:sz w:val="28"/>
          <w:szCs w:val="28"/>
        </w:rPr>
        <w:t>на 202</w:t>
      </w:r>
      <w:r w:rsidR="002F14DA" w:rsidRPr="00465CC1">
        <w:rPr>
          <w:rFonts w:ascii="Times New Roman" w:hAnsi="Times New Roman" w:cs="Times New Roman"/>
          <w:sz w:val="28"/>
          <w:szCs w:val="28"/>
        </w:rPr>
        <w:t>1</w:t>
      </w:r>
      <w:r w:rsidRPr="00465CC1">
        <w:rPr>
          <w:rFonts w:ascii="Times New Roman" w:hAnsi="Times New Roman" w:cs="Times New Roman"/>
          <w:sz w:val="28"/>
          <w:szCs w:val="28"/>
        </w:rPr>
        <w:t xml:space="preserve"> – 2025 гг.</w:t>
      </w:r>
    </w:p>
    <w:p w:rsidR="00CE38E3" w:rsidRPr="00CE38E3" w:rsidRDefault="00CE38E3" w:rsidP="00CE38E3">
      <w:pPr>
        <w:ind w:left="426" w:right="-1" w:firstLine="426"/>
        <w:rPr>
          <w:rFonts w:ascii="Times New Roman" w:hAnsi="Times New Roman" w:cs="Times New Roman"/>
          <w:sz w:val="24"/>
          <w:szCs w:val="24"/>
        </w:rPr>
      </w:pPr>
    </w:p>
    <w:p w:rsidR="00CE38E3" w:rsidRPr="00CE38E3" w:rsidRDefault="00CE38E3" w:rsidP="00CE38E3">
      <w:pPr>
        <w:ind w:left="426" w:right="-1" w:firstLine="426"/>
        <w:rPr>
          <w:rFonts w:ascii="Times New Roman" w:hAnsi="Times New Roman" w:cs="Times New Roman"/>
          <w:sz w:val="24"/>
          <w:szCs w:val="24"/>
        </w:rPr>
      </w:pPr>
    </w:p>
    <w:p w:rsidR="00CE38E3" w:rsidRPr="00CE38E3" w:rsidRDefault="00CE38E3" w:rsidP="00CE38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8E3" w:rsidRPr="00CE38E3" w:rsidRDefault="00CE38E3" w:rsidP="00CE38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8E3" w:rsidRPr="00CE38E3" w:rsidRDefault="00CE38E3" w:rsidP="00CE38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8E3" w:rsidRDefault="00CE38E3" w:rsidP="00CE38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79F5" w:rsidRDefault="005A79F5" w:rsidP="00CE38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79F5" w:rsidRPr="00CE38E3" w:rsidRDefault="005A79F5" w:rsidP="00CE38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08E9" w:rsidRPr="002208E9" w:rsidRDefault="002208E9" w:rsidP="00CE38E3">
      <w:pPr>
        <w:shd w:val="clear" w:color="auto" w:fill="FFFFFF"/>
        <w:spacing w:after="113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8E3" w:rsidRPr="00CE38E3" w:rsidRDefault="00CE38E3" w:rsidP="00CE38E3">
      <w:pPr>
        <w:shd w:val="clear" w:color="auto" w:fill="FFFFFF"/>
        <w:spacing w:after="113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CC1" w:rsidRDefault="00465CC1" w:rsidP="00CE38E3">
      <w:pPr>
        <w:shd w:val="clear" w:color="auto" w:fill="FFFFFF"/>
        <w:spacing w:after="113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5CC1" w:rsidRDefault="00465CC1" w:rsidP="00CE38E3">
      <w:pPr>
        <w:shd w:val="clear" w:color="auto" w:fill="FFFFFF"/>
        <w:spacing w:after="113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5CC1" w:rsidRDefault="00465CC1" w:rsidP="00CE38E3">
      <w:pPr>
        <w:shd w:val="clear" w:color="auto" w:fill="FFFFFF"/>
        <w:spacing w:after="113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8E3" w:rsidRDefault="00473F74" w:rsidP="00CE38E3">
      <w:pPr>
        <w:shd w:val="clear" w:color="auto" w:fill="FFFFFF"/>
        <w:spacing w:after="113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473F74" w:rsidRPr="00CE38E3" w:rsidRDefault="00CE38E3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6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Краткая аннотация Программы……………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…………………………...</w:t>
      </w:r>
      <w:r w:rsidR="00465CC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………………..…..</w:t>
      </w:r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6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2. Паспорт Программы развития школы. Структура управления школы. Нормативно – правовое и документационное обеспечение деятельности школы…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……………...</w:t>
      </w:r>
      <w:r w:rsidR="00465CC1">
        <w:rPr>
          <w:rFonts w:ascii="Times New Roman" w:eastAsia="Times New Roman" w:hAnsi="Times New Roman" w:cs="Times New Roman"/>
          <w:color w:val="000000"/>
          <w:sz w:val="24"/>
          <w:szCs w:val="24"/>
        </w:rPr>
        <w:t>…….……</w:t>
      </w:r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6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3. </w:t>
      </w:r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справка…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……………………..</w:t>
      </w:r>
      <w:r w:rsidR="00465CC1">
        <w:rPr>
          <w:rFonts w:ascii="Times New Roman" w:eastAsia="Times New Roman" w:hAnsi="Times New Roman" w:cs="Times New Roman"/>
          <w:color w:val="000000"/>
          <w:sz w:val="24"/>
          <w:szCs w:val="24"/>
        </w:rPr>
        <w:t>…...……………………………..………</w:t>
      </w:r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6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3.1. Общие сведения об образовательном учреждении…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…………..</w:t>
      </w:r>
      <w:r w:rsidR="00465CC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…………………….…</w:t>
      </w:r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6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Сведения об истории, социальной среде школы. Характеристика образовательного процесса и его организационно – педагогическое обеспечение. Характеристика </w:t>
      </w:r>
      <w:proofErr w:type="spellStart"/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 в школе 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 w:rsidR="00860D84">
        <w:rPr>
          <w:rFonts w:ascii="Times New Roman" w:eastAsia="Times New Roman" w:hAnsi="Times New Roman" w:cs="Times New Roman"/>
          <w:color w:val="000000"/>
          <w:sz w:val="24"/>
          <w:szCs w:val="24"/>
        </w:rPr>
        <w:t>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……...</w:t>
      </w:r>
      <w:r w:rsidR="00465CC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</w:p>
    <w:p w:rsidR="00473F74" w:rsidRPr="00CE38E3" w:rsidRDefault="00473F74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3.3. Сведения о материально – технической базе школы и ее состоянии ………………</w:t>
      </w:r>
      <w:r w:rsidR="00860D84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="00465CC1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:rsidR="00473F74" w:rsidRPr="00CE38E3" w:rsidRDefault="00473F74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3.4. Финансовое обеспечение деятельности и его источники ……………</w:t>
      </w:r>
      <w:r w:rsidR="00860D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093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…………………....</w:t>
      </w:r>
    </w:p>
    <w:p w:rsidR="00473F74" w:rsidRPr="00CE38E3" w:rsidRDefault="00473F74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3.5. Организация деятельности учреждения………</w:t>
      </w:r>
      <w:r w:rsidR="00860D84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r w:rsidR="0090093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………………………….....…………</w:t>
      </w:r>
    </w:p>
    <w:p w:rsidR="00473F74" w:rsidRPr="00CE38E3" w:rsidRDefault="00473F74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4. Миссия школы…</w:t>
      </w:r>
      <w:r w:rsidR="00860D8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  <w:r w:rsidR="0090093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………………………………………………….…….</w:t>
      </w:r>
    </w:p>
    <w:p w:rsidR="00473F74" w:rsidRPr="00CE38E3" w:rsidRDefault="00473F74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5. Цели ……………</w:t>
      </w:r>
      <w:r w:rsidR="00860D84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90093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………………………………………………………………….……….</w:t>
      </w:r>
    </w:p>
    <w:p w:rsidR="00473F74" w:rsidRPr="00CE38E3" w:rsidRDefault="00473F74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6. Концепция развития желаемого будущего состояния школы ………</w:t>
      </w:r>
      <w:r w:rsidR="00860D84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90093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…………………....</w:t>
      </w:r>
    </w:p>
    <w:p w:rsidR="00473F74" w:rsidRPr="00CE38E3" w:rsidRDefault="00473F74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7. Стратегический план развития перевода школы в желаемое состояние …………</w:t>
      </w:r>
      <w:r w:rsidR="00860D84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90093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</w:p>
    <w:p w:rsidR="00473F74" w:rsidRPr="00CE38E3" w:rsidRDefault="00473F74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Тактико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оперативный план ………</w:t>
      </w:r>
      <w:r w:rsidR="00860D84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r w:rsidR="0090093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………………………………………….…….…..</w:t>
      </w:r>
    </w:p>
    <w:p w:rsidR="00473F74" w:rsidRPr="00CE38E3" w:rsidRDefault="00473F74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9. Ресурсное обеспечение выполнения Программы ………………</w:t>
      </w:r>
      <w:r w:rsidR="00860D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093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……………….…………..</w:t>
      </w:r>
    </w:p>
    <w:p w:rsidR="00473F74" w:rsidRPr="00CE38E3" w:rsidRDefault="00473F74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10. Механизм управления реализацией Программы развития…</w:t>
      </w:r>
      <w:r w:rsidR="00860D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093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</w:p>
    <w:p w:rsidR="002A597A" w:rsidRDefault="00473F74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11. Организация контроля за выполнением Программы …………………………...………</w:t>
      </w:r>
      <w:r w:rsidR="00900935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A597A" w:rsidRDefault="002A597A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597A" w:rsidRDefault="002A597A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597A" w:rsidRDefault="002A597A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597A" w:rsidRDefault="002A597A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597A" w:rsidRDefault="002A597A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597A" w:rsidRDefault="002A597A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597A" w:rsidRDefault="002A597A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597A" w:rsidRDefault="002A597A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597A" w:rsidRDefault="002A597A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597A" w:rsidRDefault="002A597A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597A" w:rsidRDefault="002A597A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597A" w:rsidRDefault="002A597A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597A" w:rsidRDefault="002A597A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597A" w:rsidRDefault="002A597A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597A" w:rsidRDefault="002A597A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597A" w:rsidRDefault="002A597A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79F5" w:rsidRDefault="005A79F5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597A" w:rsidRDefault="002A597A" w:rsidP="00CE38E3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3F74" w:rsidRPr="00CE38E3" w:rsidRDefault="00473F74" w:rsidP="002A597A">
      <w:pPr>
        <w:shd w:val="clear" w:color="auto" w:fill="FFFFFF"/>
        <w:spacing w:after="113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Краткая аннотация Программы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развития образовательного учреждения определяет стратегию, приоритетные направления, задачи, механизмы реализации образовательной политики школы с учетом социально-экономических, демографических, культурных, экол</w:t>
      </w:r>
      <w:r w:rsidR="002A597A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огических и других особенностей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программы обусловлена возрастанием роли образовательной сферы в социально-экономическом развитии динамично развивающегося общества. 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развития М</w:t>
      </w:r>
      <w:r w:rsidR="00254C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254CCB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 w:rsidR="00254CCB">
        <w:rPr>
          <w:rFonts w:ascii="Times New Roman" w:eastAsia="Times New Roman" w:hAnsi="Times New Roman" w:cs="Times New Roman"/>
          <w:color w:val="000000"/>
          <w:sz w:val="24"/>
          <w:szCs w:val="24"/>
        </w:rPr>
        <w:t>Хулхутинская</w:t>
      </w:r>
      <w:proofErr w:type="spellEnd"/>
      <w:r w:rsidR="00254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597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254CCB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2A5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2020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A597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«Возможности сельской малокомплектной  школы» представляет собой долгосрочный нормативно – 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учащихся и особенности организации кадрового и методического обеспечения педагогического процесса и инновационных преобразований учебно-воспитательной системы, основные планируемые конечные результаты, критерии.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должна помочь ребенку удовлетворить свои образовательные запросы, свое человеческое начало, выработать положительную систему мировоззрения.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реализации Программы в рамках деятельности школы предполагается развитие модели адаптивной малокомплектной сельской школы, которая всесторонне учитывает сущность, содержание, организацию, а также условия и факторы продуктивного процесса обучения и воспитания, объединенных в выделенных приоритетах: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</w:t>
      </w:r>
      <w:r w:rsidRPr="00CE3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личность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  участников образовательного процесса (учителя, ученика, родителя), ее самооценка, развитие;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</w:t>
      </w:r>
      <w:r w:rsidRPr="00CE3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гуманизм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основа образовательного процесса, определяющего место человека в обществе.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Процесс адаптации 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многоаспектное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приспособление индивида к социальной среде обитания</w:t>
      </w:r>
      <w:r w:rsidR="002A5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Паспорт Программы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определяет концепцию развития школы и основные направления деятельности по ее реализации.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 – правовая база для разработки программы развития школы:</w:t>
      </w:r>
    </w:p>
    <w:p w:rsidR="00473F74" w:rsidRPr="00CE38E3" w:rsidRDefault="00473F74" w:rsidP="002A597A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273 ФЗ «Об образовании в Российской Федерации»</w:t>
      </w:r>
    </w:p>
    <w:p w:rsidR="00473F74" w:rsidRPr="00CE38E3" w:rsidRDefault="00473F74" w:rsidP="002A597A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долгосрочного социально – экономического развития РФ, утвержденная распоряжением Правительства РФ от 17.11.2008 №1662-р.</w:t>
      </w:r>
    </w:p>
    <w:p w:rsidR="00473F74" w:rsidRPr="00CE38E3" w:rsidRDefault="00473F74" w:rsidP="002A597A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Национальная образовательная инициатива «Наша новая школа», утвержденная Президентом РФ от 04.02.2010г.</w:t>
      </w:r>
    </w:p>
    <w:p w:rsidR="00473F74" w:rsidRPr="00CE38E3" w:rsidRDefault="00473F74" w:rsidP="002A597A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 М</w:t>
      </w:r>
      <w:r w:rsidR="00254CC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A5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254CCB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 w:rsidR="00254CCB">
        <w:rPr>
          <w:rFonts w:ascii="Times New Roman" w:eastAsia="Times New Roman" w:hAnsi="Times New Roman" w:cs="Times New Roman"/>
          <w:color w:val="000000"/>
          <w:sz w:val="24"/>
          <w:szCs w:val="24"/>
        </w:rPr>
        <w:t>Хулхутинская</w:t>
      </w:r>
      <w:proofErr w:type="spellEnd"/>
      <w:r w:rsidR="00254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597A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254CCB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эффективного развития школы в ходе осуществления модернизации образования.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 программы:</w:t>
      </w:r>
    </w:p>
    <w:p w:rsidR="00473F74" w:rsidRPr="00CE38E3" w:rsidRDefault="00473F74" w:rsidP="002A597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Создание условий для модернизации содержан</w:t>
      </w:r>
      <w:r w:rsidR="005A7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ия образования, внедрения ФГОС ООО, ФГОС С</w:t>
      </w:r>
      <w:r w:rsidRPr="00CE3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ОО, современных образовательных технологий, обеспечивающих доступность качественного образования и у</w:t>
      </w:r>
      <w:r w:rsidR="005A7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</w:t>
      </w:r>
      <w:r w:rsidRPr="00CE3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пешную социализацию обучающихся:</w:t>
      </w:r>
    </w:p>
    <w:p w:rsidR="00473F74" w:rsidRPr="00CE38E3" w:rsidRDefault="00473F74" w:rsidP="002A597A">
      <w:pPr>
        <w:numPr>
          <w:ilvl w:val="1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нового образовательного результата.</w:t>
      </w:r>
    </w:p>
    <w:p w:rsidR="00473F74" w:rsidRPr="00CE38E3" w:rsidRDefault="00473F74" w:rsidP="002A597A">
      <w:pPr>
        <w:numPr>
          <w:ilvl w:val="1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открытой развивающей среды, обеспечивающей удовлетворение индивидуальных образовательных потребностей обучающихся, построение индивидуальных образовательных траекторий.</w:t>
      </w:r>
    </w:p>
    <w:p w:rsidR="00473F74" w:rsidRPr="00CE38E3" w:rsidRDefault="00473F74" w:rsidP="002A597A">
      <w:pPr>
        <w:numPr>
          <w:ilvl w:val="1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безопасных и комфортных условий для обучения и воспитания.</w:t>
      </w:r>
    </w:p>
    <w:p w:rsidR="00473F74" w:rsidRPr="00CE38E3" w:rsidRDefault="00473F74" w:rsidP="002A597A">
      <w:pPr>
        <w:numPr>
          <w:ilvl w:val="1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единого информационного пространства на основе ИКТ технологий.</w:t>
      </w:r>
    </w:p>
    <w:p w:rsidR="00473F74" w:rsidRPr="00CE38E3" w:rsidRDefault="00473F74" w:rsidP="002A597A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Создание условий, направленных на повышение воспитательного потенциала школы:</w:t>
      </w:r>
    </w:p>
    <w:p w:rsidR="00473F74" w:rsidRPr="00CE38E3" w:rsidRDefault="00473F74" w:rsidP="002A597A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условий, обеспечивающих систему работу по развитию духовности, формированию гражданственности и активной жизненной позиции обучающихся.</w:t>
      </w:r>
    </w:p>
    <w:p w:rsidR="00473F74" w:rsidRPr="00CE38E3" w:rsidRDefault="00473F74" w:rsidP="002A597A">
      <w:pPr>
        <w:numPr>
          <w:ilvl w:val="1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безнадзорности, беспризорности, правонарушений и антиобщественных действий несовершеннолетних.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3.Создание условий для обновления педагогических кадров и непрерывного совершенствования профессионального мастерства педагогических и руководящих кадров школы: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3.1. Участие в реализации новой модели развития и оценки профессионального мастерства педагогических и руководящих кадров.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3.2. Развитие системы стимулирования успешной профессиональной деятельности.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Прохождение курсов повышения квалификации в новых формах.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4. Введение инновационных механизмов управления качеством образования:</w:t>
      </w:r>
    </w:p>
    <w:p w:rsidR="00473F74" w:rsidRPr="00CE38E3" w:rsidRDefault="00473F74" w:rsidP="002A597A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4.1. Участие в независимой и гласной муниципальной оценке качества образования на разных ступенях и уровнях.</w:t>
      </w:r>
    </w:p>
    <w:p w:rsidR="00473F74" w:rsidRPr="00CE38E3" w:rsidRDefault="00473F74" w:rsidP="002A597A">
      <w:pPr>
        <w:shd w:val="clear" w:color="auto" w:fill="FFFFFF"/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Введение показателей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и социальных компетентностей обучающихся.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реализации программы: </w:t>
      </w:r>
      <w:r w:rsidR="002A597A">
        <w:rPr>
          <w:rFonts w:ascii="Times New Roman" w:eastAsia="Times New Roman" w:hAnsi="Times New Roman" w:cs="Times New Roman"/>
          <w:color w:val="000000"/>
          <w:sz w:val="24"/>
          <w:szCs w:val="24"/>
        </w:rPr>
        <w:t>2020 – 2025 г.г..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реализации программы:</w:t>
      </w:r>
    </w:p>
    <w:p w:rsidR="00473F74" w:rsidRPr="00CE38E3" w:rsidRDefault="002A597A" w:rsidP="002A597A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Ориентировочный (2020 </w:t>
      </w:r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</w:p>
    <w:p w:rsidR="00473F74" w:rsidRPr="00CE38E3" w:rsidRDefault="00473F74" w:rsidP="002A597A">
      <w:pPr>
        <w:shd w:val="clear" w:color="auto" w:fill="FFFFFF"/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перспективных направлений развития школы и моделирование ее нового качественного состояния.</w:t>
      </w:r>
    </w:p>
    <w:p w:rsidR="00473F74" w:rsidRPr="00CE38E3" w:rsidRDefault="002A597A" w:rsidP="002A597A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этап (2021-2023 </w:t>
      </w:r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гг.)</w:t>
      </w:r>
    </w:p>
    <w:p w:rsidR="00473F74" w:rsidRPr="00CE38E3" w:rsidRDefault="00473F74" w:rsidP="002A597A">
      <w:pPr>
        <w:shd w:val="clear" w:color="auto" w:fill="FFFFFF"/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образовательного учреждения в новое качественное состояние.</w:t>
      </w:r>
    </w:p>
    <w:p w:rsidR="00473F74" w:rsidRPr="00CE38E3" w:rsidRDefault="002A597A" w:rsidP="002A597A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Обобщающий (2024 </w:t>
      </w:r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г).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достигнутых результатов и определение перспектив дальнейшего развития школы.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Управление программой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Корректировка программы осуществляется педагогическим советом школы. Управление реализацией программы осуществляется директором  школы.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3.Информационная справка</w:t>
      </w:r>
    </w:p>
    <w:p w:rsidR="00473F74" w:rsidRPr="00CE38E3" w:rsidRDefault="00254CCB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казенн</w:t>
      </w:r>
      <w:r w:rsidR="002A597A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Хулхутинская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597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ориентирована на обучение и воспитание учащихся, а также развитие их физиологических, психологических, интеллектуальных особенностей, образовательных потребностей, с учетом их возможностей, личностных склонностей, способностей. Это достигается путем создания педагогической системы, благоприятных условий для общеобразовательного, умственного, нравственного и физического развития каждого обучающегося в малокомплектной сельской школе.</w:t>
      </w:r>
    </w:p>
    <w:p w:rsidR="00473F74" w:rsidRPr="00CE38E3" w:rsidRDefault="00473F74" w:rsidP="002A597A">
      <w:pPr>
        <w:numPr>
          <w:ilvl w:val="1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сведения об образовательном учреждении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получения обучающимися общего образования устанавливаются соответствующими Федеральными государственными образовательными стандартами и составляют: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начального общего образования – 4 года</w:t>
      </w:r>
    </w:p>
    <w:p w:rsidR="00473F74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основ</w:t>
      </w:r>
      <w:r w:rsidR="002A597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общего образования – 5 лет</w:t>
      </w:r>
    </w:p>
    <w:p w:rsidR="002A597A" w:rsidRPr="00CE38E3" w:rsidRDefault="002A597A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среднего общего образования – 2 года.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целями деятельности Учреждения являются: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Начальное общее образование: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самоконтроля, культурой поведения и речи, основами личной гигиены и здорового образа жизни)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Основное </w:t>
      </w:r>
      <w:r w:rsidR="002A5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среднее 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образование</w:t>
      </w:r>
      <w:r w:rsidR="002A597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54CCB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межэтического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самоопределению.</w:t>
      </w:r>
    </w:p>
    <w:p w:rsidR="00473F74" w:rsidRPr="00056A73" w:rsidRDefault="00254CCB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473F74" w:rsidRPr="00056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r w:rsidR="00473F74" w:rsidRPr="00056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лицензию на образовательну</w:t>
      </w:r>
      <w:r w:rsidR="002A597A" w:rsidRPr="00056A73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деятельность: обучение по трем</w:t>
      </w:r>
      <w:r w:rsidR="00473F74" w:rsidRPr="00056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уровням образования: начальное общее, основное общее</w:t>
      </w:r>
      <w:r w:rsidR="002A597A" w:rsidRPr="00056A73">
        <w:rPr>
          <w:rFonts w:ascii="Times New Roman" w:eastAsia="Times New Roman" w:hAnsi="Times New Roman" w:cs="Times New Roman"/>
          <w:color w:val="000000"/>
          <w:sz w:val="24"/>
          <w:szCs w:val="24"/>
        </w:rPr>
        <w:t>, среднее общее</w:t>
      </w:r>
      <w:r w:rsidR="00473F74" w:rsidRPr="00056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бессрочно.</w:t>
      </w:r>
    </w:p>
    <w:p w:rsidR="00473F74" w:rsidRPr="00CE38E3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A73">
        <w:rPr>
          <w:rFonts w:ascii="Times New Roman" w:eastAsia="Times New Roman" w:hAnsi="Times New Roman" w:cs="Times New Roman"/>
          <w:color w:val="000000"/>
          <w:sz w:val="24"/>
          <w:szCs w:val="24"/>
        </w:rPr>
        <w:t>В 2014- 2015 учебном году школа прошла аккредитацию до 0</w:t>
      </w:r>
      <w:r w:rsidR="00254CC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056A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54CCB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056A73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254CC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056A73" w:rsidRPr="00056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6A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473F74" w:rsidRDefault="00473F74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Число обучающихся находится на постоянном уровне. </w:t>
      </w:r>
    </w:p>
    <w:p w:rsidR="002A597A" w:rsidRPr="00CE38E3" w:rsidRDefault="002A597A" w:rsidP="002A597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33" w:type="dxa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78"/>
        <w:gridCol w:w="654"/>
        <w:gridCol w:w="781"/>
        <w:gridCol w:w="669"/>
        <w:gridCol w:w="831"/>
        <w:gridCol w:w="659"/>
        <w:gridCol w:w="658"/>
        <w:gridCol w:w="792"/>
        <w:gridCol w:w="830"/>
        <w:gridCol w:w="528"/>
        <w:gridCol w:w="567"/>
        <w:gridCol w:w="709"/>
        <w:gridCol w:w="877"/>
      </w:tblGrid>
      <w:tr w:rsidR="00006E24" w:rsidRPr="00CE38E3" w:rsidTr="00006E24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E24" w:rsidRPr="00CE38E3" w:rsidRDefault="00006E2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учебного года</w:t>
            </w:r>
          </w:p>
        </w:tc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6E24" w:rsidRPr="00CE38E3" w:rsidRDefault="00006E2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2018-2019</w:t>
            </w: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24" w:rsidRPr="00CE38E3" w:rsidRDefault="00006E2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2019-2020</w:t>
            </w: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24" w:rsidRPr="00CE38E3" w:rsidRDefault="00006E2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</w:p>
        </w:tc>
      </w:tr>
      <w:tr w:rsidR="00006E24" w:rsidRPr="00CE38E3" w:rsidTr="00006E24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E24" w:rsidRPr="00CE38E3" w:rsidRDefault="00006E2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E24" w:rsidRPr="00CE38E3" w:rsidRDefault="00006E2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E24" w:rsidRPr="00CE38E3" w:rsidRDefault="00006E2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6E24" w:rsidRPr="00CE38E3" w:rsidRDefault="00006E2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E24" w:rsidRPr="00CE38E3" w:rsidRDefault="00006E2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E24" w:rsidRPr="00CE38E3" w:rsidRDefault="00006E2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E24" w:rsidRPr="00CE38E3" w:rsidRDefault="00006E2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6E24" w:rsidRPr="00CE38E3" w:rsidRDefault="00006E2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E24" w:rsidRPr="00CE38E3" w:rsidRDefault="00006E2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E24" w:rsidRPr="00CE38E3" w:rsidRDefault="00006E2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E24" w:rsidRPr="00CE38E3" w:rsidRDefault="00006E2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24" w:rsidRPr="00CE38E3" w:rsidRDefault="00006E2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E24" w:rsidRPr="00CE38E3" w:rsidRDefault="00006E2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06E24" w:rsidRPr="00CE38E3" w:rsidTr="00006E24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E24" w:rsidRPr="00CE38E3" w:rsidRDefault="00006E2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E24" w:rsidRPr="00CE38E3" w:rsidRDefault="00664C0A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E24" w:rsidRPr="00CE38E3" w:rsidRDefault="009555C1" w:rsidP="00664C0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6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6E24" w:rsidRPr="00CE38E3" w:rsidRDefault="00664C0A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E24" w:rsidRPr="00CE38E3" w:rsidRDefault="00664C0A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E24" w:rsidRPr="00CE38E3" w:rsidRDefault="00664C0A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5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E24" w:rsidRPr="00CE38E3" w:rsidRDefault="009555C1" w:rsidP="00664C0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6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6E24" w:rsidRPr="00CE38E3" w:rsidRDefault="00664C0A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E24" w:rsidRPr="00CE38E3" w:rsidRDefault="009555C1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6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E24" w:rsidRPr="00CE38E3" w:rsidRDefault="00006E2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2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6E24" w:rsidRPr="00CE38E3" w:rsidRDefault="00F21BE8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24" w:rsidRPr="00CE38E3" w:rsidRDefault="00006E2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6E24" w:rsidRPr="00CE38E3" w:rsidRDefault="00006E2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2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473F74" w:rsidRPr="00CE38E3" w:rsidRDefault="00473F74" w:rsidP="00412766">
      <w:pPr>
        <w:numPr>
          <w:ilvl w:val="1"/>
          <w:numId w:val="10"/>
        </w:numPr>
        <w:shd w:val="clear" w:color="auto" w:fill="FFFFFF"/>
        <w:tabs>
          <w:tab w:val="clear" w:pos="1440"/>
          <w:tab w:val="num" w:pos="-567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об истории, социальной среде школы. Характеристика образовательного процесса и его организационно</w:t>
      </w:r>
      <w:r w:rsidR="00412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педагогическое обеспечение. Характеристика </w:t>
      </w:r>
      <w:proofErr w:type="spellStart"/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здоровьесберегающей</w:t>
      </w:r>
      <w:proofErr w:type="spellEnd"/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среды в школе.</w:t>
      </w:r>
    </w:p>
    <w:p w:rsidR="00473F74" w:rsidRPr="00CE38E3" w:rsidRDefault="00473F74" w:rsidP="00412766">
      <w:pPr>
        <w:shd w:val="clear" w:color="auto" w:fill="FFFFFF"/>
        <w:tabs>
          <w:tab w:val="num" w:pos="-567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 школы</w:t>
      </w:r>
    </w:p>
    <w:p w:rsidR="00221AFA" w:rsidRDefault="00F21BE8" w:rsidP="0022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МКОУ "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Хулхутинская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СОШ" построена в </w:t>
      </w:r>
      <w:r w:rsidR="00056A73" w:rsidRPr="00056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412766" w:rsidRPr="00056A73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</w:t>
      </w:r>
      <w:r w:rsidR="00056A73" w:rsidRPr="00056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</w:t>
      </w:r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12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</w:t>
      </w:r>
      <w:r w:rsidR="00056A73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обучаю</w:t>
      </w:r>
      <w:r w:rsidR="00412766">
        <w:rPr>
          <w:rFonts w:ascii="Times New Roman" w:eastAsia="Times New Roman" w:hAnsi="Times New Roman" w:cs="Times New Roman"/>
          <w:color w:val="000000"/>
          <w:sz w:val="24"/>
          <w:szCs w:val="24"/>
        </w:rPr>
        <w:t>тся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412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6A7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12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56A7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кадры представлены учителями,  педагогом дополнительного образования.</w:t>
      </w:r>
      <w:r w:rsidR="00221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 20</w:t>
      </w:r>
      <w:r w:rsidR="00524BF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221AFA" w:rsidRPr="00222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педагогичес</w:t>
      </w:r>
      <w:r w:rsidR="00221AFA">
        <w:rPr>
          <w:rFonts w:ascii="Times New Roman" w:eastAsia="Times New Roman" w:hAnsi="Times New Roman" w:cs="Times New Roman"/>
          <w:color w:val="000000"/>
          <w:sz w:val="24"/>
          <w:szCs w:val="24"/>
        </w:rPr>
        <w:t>кий коллектив школы составили 1</w:t>
      </w:r>
      <w:r w:rsidR="00524BF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21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, </w:t>
      </w:r>
      <w:r w:rsidR="00221AFA" w:rsidRPr="00413E9A">
        <w:rPr>
          <w:rFonts w:ascii="Times New Roman" w:hAnsi="Times New Roman"/>
          <w:sz w:val="24"/>
          <w:szCs w:val="24"/>
        </w:rPr>
        <w:t xml:space="preserve">из них </w:t>
      </w:r>
      <w:r w:rsidR="00221AFA">
        <w:rPr>
          <w:rFonts w:ascii="Times New Roman" w:hAnsi="Times New Roman"/>
          <w:sz w:val="24"/>
          <w:szCs w:val="24"/>
        </w:rPr>
        <w:t xml:space="preserve">76 </w:t>
      </w:r>
      <w:r w:rsidR="00221AFA" w:rsidRPr="002B086A">
        <w:rPr>
          <w:rFonts w:ascii="Times New Roman" w:hAnsi="Times New Roman"/>
          <w:sz w:val="24"/>
          <w:szCs w:val="24"/>
        </w:rPr>
        <w:t>% с высшим</w:t>
      </w:r>
      <w:r w:rsidR="00221AFA">
        <w:rPr>
          <w:rFonts w:ascii="Times New Roman" w:hAnsi="Times New Roman"/>
          <w:b/>
          <w:sz w:val="24"/>
          <w:szCs w:val="24"/>
        </w:rPr>
        <w:t xml:space="preserve">, </w:t>
      </w:r>
      <w:r w:rsidR="00221AFA">
        <w:rPr>
          <w:rFonts w:ascii="Times New Roman" w:hAnsi="Times New Roman"/>
          <w:sz w:val="24"/>
          <w:szCs w:val="24"/>
        </w:rPr>
        <w:t xml:space="preserve">24 </w:t>
      </w:r>
      <w:r w:rsidR="00221AFA" w:rsidRPr="002B086A">
        <w:rPr>
          <w:rFonts w:ascii="Times New Roman" w:hAnsi="Times New Roman"/>
          <w:sz w:val="24"/>
          <w:szCs w:val="24"/>
        </w:rPr>
        <w:t xml:space="preserve">% со среднее специальным образованием. </w:t>
      </w:r>
      <w:r w:rsidR="00221AFA">
        <w:rPr>
          <w:rFonts w:ascii="Times New Roman" w:hAnsi="Times New Roman"/>
          <w:sz w:val="24"/>
          <w:szCs w:val="24"/>
        </w:rPr>
        <w:t xml:space="preserve">29 % педагогов </w:t>
      </w:r>
      <w:r w:rsidR="00221AFA" w:rsidRPr="00A476BD">
        <w:rPr>
          <w:rFonts w:ascii="Times New Roman" w:hAnsi="Times New Roman"/>
          <w:sz w:val="24"/>
          <w:szCs w:val="24"/>
        </w:rPr>
        <w:t xml:space="preserve"> имеют </w:t>
      </w:r>
      <w:r w:rsidR="00221AFA">
        <w:rPr>
          <w:rFonts w:ascii="Times New Roman" w:hAnsi="Times New Roman"/>
          <w:sz w:val="24"/>
          <w:szCs w:val="24"/>
        </w:rPr>
        <w:t>стаж от 0-5 лет, свыше 30 лет- 41</w:t>
      </w:r>
      <w:r w:rsidR="00221AFA" w:rsidRPr="00A476BD">
        <w:rPr>
          <w:rFonts w:ascii="Times New Roman" w:hAnsi="Times New Roman"/>
          <w:sz w:val="24"/>
          <w:szCs w:val="24"/>
        </w:rPr>
        <w:t>%</w:t>
      </w:r>
      <w:r w:rsidR="00221AFA">
        <w:rPr>
          <w:rFonts w:ascii="Times New Roman" w:hAnsi="Times New Roman"/>
          <w:sz w:val="24"/>
          <w:szCs w:val="24"/>
        </w:rPr>
        <w:t xml:space="preserve">. Возраст педагогов до 30 лет- 35 %, от 55 – 47%. </w:t>
      </w:r>
      <w:r w:rsidR="00221AF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221AFA" w:rsidRPr="00AB2737">
        <w:rPr>
          <w:rFonts w:ascii="Times New Roman" w:hAnsi="Times New Roman" w:cs="Times New Roman"/>
          <w:spacing w:val="-2"/>
          <w:sz w:val="24"/>
          <w:szCs w:val="24"/>
        </w:rPr>
        <w:t>оля педагогов , имеющих первую  категорию, составляет  -</w:t>
      </w:r>
      <w:r w:rsidR="00221AFA">
        <w:rPr>
          <w:rFonts w:ascii="Times New Roman" w:hAnsi="Times New Roman" w:cs="Times New Roman"/>
          <w:spacing w:val="-2"/>
          <w:sz w:val="24"/>
          <w:szCs w:val="24"/>
        </w:rPr>
        <w:t xml:space="preserve">41 </w:t>
      </w:r>
      <w:r w:rsidR="00221AFA" w:rsidRPr="002B086A">
        <w:rPr>
          <w:rFonts w:ascii="Times New Roman" w:hAnsi="Times New Roman" w:cs="Times New Roman"/>
          <w:spacing w:val="-2"/>
          <w:sz w:val="24"/>
          <w:szCs w:val="24"/>
        </w:rPr>
        <w:t>%</w:t>
      </w:r>
      <w:r w:rsidR="00221AF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,</w:t>
      </w:r>
      <w:r w:rsidR="00221AFA" w:rsidRPr="00AB2737">
        <w:rPr>
          <w:rFonts w:ascii="Times New Roman" w:hAnsi="Times New Roman" w:cs="Times New Roman"/>
          <w:spacing w:val="-2"/>
          <w:sz w:val="24"/>
          <w:szCs w:val="24"/>
        </w:rPr>
        <w:t>доля педагогов, имеющих соответствия занимаемой должности, составляет -</w:t>
      </w:r>
      <w:r w:rsidR="00221AFA">
        <w:rPr>
          <w:rFonts w:ascii="Times New Roman" w:hAnsi="Times New Roman" w:cs="Times New Roman"/>
          <w:spacing w:val="-2"/>
          <w:sz w:val="24"/>
          <w:szCs w:val="24"/>
        </w:rPr>
        <w:t xml:space="preserve">17 </w:t>
      </w:r>
      <w:r w:rsidR="00221AFA" w:rsidRPr="002B086A">
        <w:rPr>
          <w:rFonts w:ascii="Times New Roman" w:hAnsi="Times New Roman" w:cs="Times New Roman"/>
          <w:spacing w:val="-2"/>
          <w:sz w:val="24"/>
          <w:szCs w:val="24"/>
        </w:rPr>
        <w:t>%</w:t>
      </w:r>
      <w:r w:rsidR="00221AFA">
        <w:rPr>
          <w:rFonts w:ascii="Times New Roman" w:hAnsi="Times New Roman" w:cs="Times New Roman"/>
          <w:b/>
          <w:spacing w:val="-2"/>
          <w:sz w:val="24"/>
          <w:szCs w:val="24"/>
        </w:rPr>
        <w:t xml:space="preserve">, </w:t>
      </w:r>
      <w:r w:rsidR="00221AFA">
        <w:rPr>
          <w:rFonts w:ascii="Times New Roman" w:hAnsi="Times New Roman" w:cs="Times New Roman"/>
          <w:sz w:val="24"/>
          <w:szCs w:val="24"/>
        </w:rPr>
        <w:t xml:space="preserve">не имеют (42 </w:t>
      </w:r>
      <w:r w:rsidR="00221AFA" w:rsidRPr="00AB2737">
        <w:rPr>
          <w:rFonts w:ascii="Times New Roman" w:hAnsi="Times New Roman" w:cs="Times New Roman"/>
          <w:sz w:val="24"/>
          <w:szCs w:val="24"/>
        </w:rPr>
        <w:t>%)( прибывшие учителя и м</w:t>
      </w:r>
      <w:r w:rsidR="00221AFA">
        <w:rPr>
          <w:rFonts w:ascii="Times New Roman" w:hAnsi="Times New Roman" w:cs="Times New Roman"/>
          <w:sz w:val="24"/>
          <w:szCs w:val="24"/>
        </w:rPr>
        <w:t xml:space="preserve">олодые педагоги), </w:t>
      </w:r>
      <w:r w:rsidR="00524BF6">
        <w:rPr>
          <w:rFonts w:ascii="Times New Roman" w:hAnsi="Times New Roman" w:cs="Times New Roman"/>
          <w:sz w:val="24"/>
          <w:szCs w:val="24"/>
        </w:rPr>
        <w:t>5</w:t>
      </w:r>
      <w:r w:rsidR="00221AFA">
        <w:rPr>
          <w:rFonts w:ascii="Times New Roman" w:hAnsi="Times New Roman" w:cs="Times New Roman"/>
          <w:sz w:val="24"/>
          <w:szCs w:val="24"/>
        </w:rPr>
        <w:t xml:space="preserve"> человек - 35 % -  награждены ведомственными наградами «Почетный работник общего образования РФ».</w:t>
      </w:r>
    </w:p>
    <w:p w:rsidR="00473F74" w:rsidRPr="00CE38E3" w:rsidRDefault="00473F74" w:rsidP="00412766">
      <w:pPr>
        <w:shd w:val="clear" w:color="auto" w:fill="FFFFFF"/>
        <w:tabs>
          <w:tab w:val="num" w:pos="-567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</w:t>
      </w:r>
      <w:r w:rsidR="00221AFA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функционирует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библиотека,</w:t>
      </w:r>
      <w:r w:rsidR="00221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имеется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столовая, </w:t>
      </w:r>
      <w:r w:rsidR="00221AFA">
        <w:rPr>
          <w:rFonts w:ascii="Times New Roman" w:eastAsia="Times New Roman" w:hAnsi="Times New Roman" w:cs="Times New Roman"/>
          <w:color w:val="000000"/>
          <w:sz w:val="24"/>
          <w:szCs w:val="24"/>
        </w:rPr>
        <w:t>на 60 посадочных мест. Все учащиеся начальных классов охвачены горячим питанием из муниципального бюджета.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Организован досуг </w:t>
      </w:r>
      <w:r w:rsidR="00221AFA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: работают спортивные секции</w:t>
      </w:r>
      <w:r w:rsidR="00412766">
        <w:rPr>
          <w:rFonts w:ascii="Times New Roman" w:eastAsia="Times New Roman" w:hAnsi="Times New Roman" w:cs="Times New Roman"/>
          <w:color w:val="000000"/>
          <w:sz w:val="24"/>
          <w:szCs w:val="24"/>
        </w:rPr>
        <w:t>, кружки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Проводятся вечера, дискотеки, праздники, музыкальные гостиные, встречи с ветеранами Великой Отечественной войны, медицинским работником.</w:t>
      </w:r>
    </w:p>
    <w:p w:rsidR="00473F74" w:rsidRPr="00CE38E3" w:rsidRDefault="00473F74" w:rsidP="00412766">
      <w:pPr>
        <w:shd w:val="clear" w:color="auto" w:fill="FFFFFF"/>
        <w:tabs>
          <w:tab w:val="num" w:pos="-567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образовательного процесса и его организационно – педагогическое обеспечение</w:t>
      </w:r>
      <w:r w:rsidR="00412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73F74" w:rsidRPr="00CE38E3" w:rsidRDefault="00473F74" w:rsidP="00412766">
      <w:pPr>
        <w:shd w:val="clear" w:color="auto" w:fill="FFFFFF"/>
        <w:tabs>
          <w:tab w:val="num" w:pos="-567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значимой проблемой, стоящей перед школой в настоящий момент, является неблагоприятная демографическая ситуация. Отсутствие перспектив, ра</w:t>
      </w:r>
      <w:r w:rsidR="00DE65C9"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и заработной платы в родном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5C9">
        <w:rPr>
          <w:rFonts w:ascii="Times New Roman" w:eastAsia="Times New Roman" w:hAnsi="Times New Roman" w:cs="Times New Roman"/>
          <w:color w:val="000000"/>
          <w:sz w:val="24"/>
          <w:szCs w:val="24"/>
        </w:rPr>
        <w:t>селе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вынуждает выпускников покидать её. Отсутствие молодых семей привело к резкому уменьшению контингента обучающихся. </w:t>
      </w:r>
    </w:p>
    <w:p w:rsidR="00473F74" w:rsidRPr="00CE38E3" w:rsidRDefault="00473F74" w:rsidP="00221AFA">
      <w:pPr>
        <w:shd w:val="clear" w:color="auto" w:fill="FFFFFF"/>
        <w:tabs>
          <w:tab w:val="num" w:pos="-567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работает в одну смену. В режим</w:t>
      </w:r>
      <w:r w:rsidR="00412766">
        <w:rPr>
          <w:rFonts w:ascii="Times New Roman" w:eastAsia="Times New Roman" w:hAnsi="Times New Roman" w:cs="Times New Roman"/>
          <w:color w:val="000000"/>
          <w:sz w:val="24"/>
          <w:szCs w:val="24"/>
        </w:rPr>
        <w:t>е 5-дневной недели обучаются 1-</w:t>
      </w:r>
      <w:r w:rsidR="00221AFA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классы. </w:t>
      </w:r>
    </w:p>
    <w:p w:rsidR="00473F74" w:rsidRPr="00CE38E3" w:rsidRDefault="00473F74" w:rsidP="00412766">
      <w:pPr>
        <w:shd w:val="clear" w:color="auto" w:fill="FFFFFF"/>
        <w:tabs>
          <w:tab w:val="num" w:pos="-567"/>
        </w:tabs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 обучающихся</w:t>
      </w:r>
    </w:p>
    <w:p w:rsidR="00473F74" w:rsidRPr="00CE38E3" w:rsidRDefault="00473F74" w:rsidP="00473F74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6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3"/>
        <w:gridCol w:w="5103"/>
      </w:tblGrid>
      <w:tr w:rsidR="00473F74" w:rsidRPr="00CE38E3" w:rsidTr="0090071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Время, сроки</w:t>
            </w:r>
          </w:p>
        </w:tc>
      </w:tr>
      <w:tr w:rsidR="00473F74" w:rsidRPr="00CE38E3" w:rsidTr="0090071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начало 1-го урока</w:t>
            </w:r>
          </w:p>
          <w:p w:rsidR="00473F74" w:rsidRPr="00CE38E3" w:rsidRDefault="00473F7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перемены между уроками</w:t>
            </w:r>
          </w:p>
          <w:p w:rsidR="00473F74" w:rsidRPr="00CE38E3" w:rsidRDefault="0090071E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2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больш</w:t>
            </w:r>
            <w:r w:rsidR="0022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DE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еремен</w:t>
            </w:r>
            <w:r w:rsidR="0022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E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приема пищи</w:t>
            </w:r>
            <w:r w:rsidR="0022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2 и 3 уроков</w:t>
            </w:r>
          </w:p>
          <w:p w:rsidR="00473F74" w:rsidRPr="00CE38E3" w:rsidRDefault="00473F7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продолжительность урока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221AFA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73F74"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73F74"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</w:t>
            </w:r>
          </w:p>
          <w:p w:rsidR="00473F74" w:rsidRPr="00CE38E3" w:rsidRDefault="00473F7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  <w:p w:rsidR="00221AFA" w:rsidRDefault="00DE65C9" w:rsidP="00221AF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73F74"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  <w:p w:rsidR="00473F74" w:rsidRPr="00CE38E3" w:rsidRDefault="00473F74" w:rsidP="00221AF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2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</w:tbl>
    <w:p w:rsidR="00473F74" w:rsidRPr="00CE38E3" w:rsidRDefault="00473F74" w:rsidP="00473F7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F74" w:rsidRPr="00CE38E3" w:rsidRDefault="00473F74" w:rsidP="0090071E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 1 классе применяется ступенчатый метод наращивания учебной нагрузки:</w:t>
      </w:r>
    </w:p>
    <w:p w:rsidR="00473F74" w:rsidRPr="00CE38E3" w:rsidRDefault="00473F74" w:rsidP="0090071E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- в сентябре, октябре – 3 урока по 35 минут, в ноябре, декабре - 4 урока по 35 минут, в январе - мае – 4 урока в день по 40 минут каждый и один день в неделю не более пяти уроков за счет урока физической культуры</w:t>
      </w:r>
    </w:p>
    <w:p w:rsidR="00473F74" w:rsidRPr="00CE38E3" w:rsidRDefault="00473F74" w:rsidP="0090071E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домашних заданий: объем домашних заданий должен быть таким, чтобы затраты времени на его выполнение не превышали (в астрономических часах):</w:t>
      </w:r>
    </w:p>
    <w:p w:rsidR="00473F74" w:rsidRPr="00CE38E3" w:rsidRDefault="00473F74" w:rsidP="0090071E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- во 2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х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- 3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х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классах — 1,5 часа; - в 4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х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-5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х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классах — 2 часа; - в 6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х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 -8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х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классах — 2,5 часа; - в 9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ом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классе — 3,5 часа. В первом классе обучение строится без домашних заданий</w:t>
      </w:r>
      <w:r w:rsidR="009007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Промежуточная аттестация - апрель- май.</w:t>
      </w:r>
    </w:p>
    <w:p w:rsidR="00473F74" w:rsidRPr="00CE38E3" w:rsidRDefault="00473F74" w:rsidP="0090071E">
      <w:pPr>
        <w:shd w:val="clear" w:color="auto" w:fill="FFFFFF"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социальном составе учащихся</w:t>
      </w:r>
    </w:p>
    <w:p w:rsidR="00524BF6" w:rsidRPr="00FD00C5" w:rsidRDefault="00524BF6" w:rsidP="00524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Анализ социального паспорта школы   показывает, что социальный состав семей неоднородный, имеются все категории  семьи ,неполные-10, малообеспеченные-13, многодетные- 12.        Доля обучающихся из малообеспеченных семей -32%  ,доля обучающихся из неполных семей-2</w:t>
      </w:r>
      <w:r>
        <w:rPr>
          <w:rFonts w:ascii="Times New Roman" w:hAnsi="Times New Roman" w:cs="Times New Roman"/>
          <w:sz w:val="24"/>
          <w:szCs w:val="24"/>
        </w:rPr>
        <w:t xml:space="preserve">1% ,доля детей-инвалидов </w:t>
      </w:r>
      <w:r w:rsidRPr="00FD00C5">
        <w:rPr>
          <w:rFonts w:ascii="Times New Roman" w:hAnsi="Times New Roman" w:cs="Times New Roman"/>
          <w:sz w:val="24"/>
          <w:szCs w:val="24"/>
        </w:rPr>
        <w:t>, обучающихся в школе-8% ,доля обучающихся из социально неблагополучных семей, обучающихся с отклоняющимся поведением, состоящих на различных видах учёта, выбывших обучающихся из школы из-за неуспеваемости/неблагополучной ситуации в семье -0%</w:t>
      </w:r>
    </w:p>
    <w:p w:rsidR="00524BF6" w:rsidRPr="00FD00C5" w:rsidRDefault="00524BF6" w:rsidP="00524BF6">
      <w:pPr>
        <w:tabs>
          <w:tab w:val="left" w:pos="-1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 xml:space="preserve">        Исследование уровня образования родителей показывает, что 44% от общего количества имеет среднее и основное образование, 38 % среднее специальное образование и 18% высшее образование.   </w:t>
      </w:r>
    </w:p>
    <w:p w:rsidR="00524BF6" w:rsidRPr="00FD00C5" w:rsidRDefault="00524BF6" w:rsidP="00524BF6">
      <w:pPr>
        <w:tabs>
          <w:tab w:val="left" w:pos="-1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Анализ занятости родителей   обучающихся показывает, что 30% родителей работают и 70% безработные, пенсионеры, имеют личное подсобное хозяйство.</w:t>
      </w:r>
    </w:p>
    <w:p w:rsidR="00524BF6" w:rsidRPr="00FD00C5" w:rsidRDefault="00524BF6" w:rsidP="00524BF6">
      <w:pPr>
        <w:tabs>
          <w:tab w:val="left" w:pos="-1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 xml:space="preserve">                           Социальный паспорт МКОУ «</w:t>
      </w:r>
      <w:proofErr w:type="spellStart"/>
      <w:r w:rsidRPr="00FD00C5">
        <w:rPr>
          <w:rFonts w:ascii="Times New Roman" w:hAnsi="Times New Roman" w:cs="Times New Roman"/>
          <w:sz w:val="24"/>
          <w:szCs w:val="24"/>
        </w:rPr>
        <w:t>Хулхутинская</w:t>
      </w:r>
      <w:proofErr w:type="spellEnd"/>
      <w:r w:rsidRPr="00FD00C5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24BF6" w:rsidRPr="00FD00C5" w:rsidRDefault="00524BF6" w:rsidP="0052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100" w:type="dxa"/>
        <w:tblLook w:val="04A0"/>
      </w:tblPr>
      <w:tblGrid>
        <w:gridCol w:w="8111"/>
        <w:gridCol w:w="1989"/>
      </w:tblGrid>
      <w:tr w:rsidR="00524BF6" w:rsidRPr="00FD00C5" w:rsidTr="004C76C3"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 xml:space="preserve"> Единица измерения (</w:t>
            </w:r>
            <w:proofErr w:type="spellStart"/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количество\%</w:t>
            </w:r>
            <w:proofErr w:type="spellEnd"/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4BF6" w:rsidRPr="00FD00C5" w:rsidTr="004C76C3"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24BF6" w:rsidRPr="00FD00C5" w:rsidTr="004C76C3"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4BF6" w:rsidRPr="00FD00C5" w:rsidTr="004C76C3"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4BF6" w:rsidRPr="00FD00C5" w:rsidTr="004C76C3"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Количество малообеспеченных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24BF6" w:rsidRPr="00FD00C5" w:rsidTr="004C76C3"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Количество семей, воспитывающих детей сирот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BF6" w:rsidRPr="00FD00C5" w:rsidTr="004C76C3"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Количество детей, имеющих опекуна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4BF6" w:rsidRPr="00FD00C5" w:rsidTr="004C76C3"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Количество семей, воспитывающих детей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4BF6" w:rsidRPr="00FD00C5" w:rsidTr="004C76C3">
        <w:trPr>
          <w:trHeight w:val="279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из малообеспеченных семей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24BF6" w:rsidRPr="00FD00C5" w:rsidTr="004C76C3"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 из неполных семей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4BF6" w:rsidRPr="00FD00C5" w:rsidTr="004C76C3"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 и с ОВЗ, обучающихся в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4BF6" w:rsidRPr="00FD00C5" w:rsidTr="004C76C3">
        <w:trPr>
          <w:trHeight w:val="58"/>
        </w:trPr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Доля обучающихся из социально неблагополучных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4BF6" w:rsidRPr="00FD00C5" w:rsidTr="004C76C3"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Доля обучающихся с отклоняющимся поведением, состоящих на различных видах учёта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4BF6" w:rsidRPr="00FD00C5" w:rsidTr="004C76C3"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детей-инвалидов, обучающихся в классах, не являющихся специальными (коррекционными)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4BF6" w:rsidRPr="00FD00C5" w:rsidTr="004C76C3"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Доля выбывших обучающихся из школы из-за неуспеваемости/неблагополучной ситуации в семье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4BF6" w:rsidRPr="00FD00C5" w:rsidTr="004C76C3"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Доля обучающихся, чьи родители не имеют постоянной занятости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24BF6" w:rsidRPr="00FD00C5" w:rsidTr="004C76C3"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родители которых не имеют высшего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524BF6" w:rsidRPr="00FD00C5" w:rsidTr="004C76C3">
        <w:tc>
          <w:tcPr>
            <w:tcW w:w="10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Социальное положение родителей</w:t>
            </w:r>
          </w:p>
        </w:tc>
      </w:tr>
      <w:tr w:rsidR="00524BF6" w:rsidRPr="00FD00C5" w:rsidTr="004C76C3"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20 (30%)</w:t>
            </w:r>
          </w:p>
        </w:tc>
      </w:tr>
      <w:tr w:rsidR="00524BF6" w:rsidRPr="00FD00C5" w:rsidTr="004C76C3"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46( 70 %)</w:t>
            </w:r>
          </w:p>
        </w:tc>
      </w:tr>
      <w:tr w:rsidR="00524BF6" w:rsidRPr="00FD00C5" w:rsidTr="004C76C3">
        <w:tc>
          <w:tcPr>
            <w:tcW w:w="10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Образование родителей</w:t>
            </w:r>
          </w:p>
        </w:tc>
      </w:tr>
      <w:tr w:rsidR="00524BF6" w:rsidRPr="00FD00C5" w:rsidTr="004C76C3"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12 (18%)</w:t>
            </w:r>
          </w:p>
        </w:tc>
      </w:tr>
      <w:tr w:rsidR="00524BF6" w:rsidRPr="00FD00C5" w:rsidTr="004C76C3"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25 (38 %)</w:t>
            </w:r>
          </w:p>
        </w:tc>
      </w:tr>
      <w:tr w:rsidR="00524BF6" w:rsidRPr="00FD00C5" w:rsidTr="004C76C3"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Среднее/ основное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F6" w:rsidRPr="00524BF6" w:rsidRDefault="00524BF6" w:rsidP="004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F6">
              <w:rPr>
                <w:rFonts w:ascii="Times New Roman" w:hAnsi="Times New Roman" w:cs="Times New Roman"/>
                <w:sz w:val="24"/>
                <w:szCs w:val="24"/>
              </w:rPr>
              <w:t>29( 44%)</w:t>
            </w:r>
          </w:p>
        </w:tc>
      </w:tr>
    </w:tbl>
    <w:p w:rsidR="00524BF6" w:rsidRPr="00FD00C5" w:rsidRDefault="00524BF6" w:rsidP="00524BF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F74" w:rsidRPr="00CE38E3" w:rsidRDefault="00473F74" w:rsidP="006C1C9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работает в оптимальном режиме, об этом свидетельствует стабильный состав педагогического коллектива: на протяжении последних лет учителя школы активизировали использование элементов технологий:</w:t>
      </w:r>
    </w:p>
    <w:p w:rsidR="00473F74" w:rsidRPr="006C1C90" w:rsidRDefault="00473F74" w:rsidP="006C1C90">
      <w:pPr>
        <w:pStyle w:val="ac"/>
        <w:numPr>
          <w:ilvl w:val="0"/>
          <w:numId w:val="57"/>
        </w:numPr>
        <w:shd w:val="clear" w:color="auto" w:fill="FFFFFF"/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C9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развивающего обучения;</w:t>
      </w:r>
    </w:p>
    <w:p w:rsidR="00473F74" w:rsidRPr="00CE38E3" w:rsidRDefault="00473F74" w:rsidP="006C1C90">
      <w:pPr>
        <w:numPr>
          <w:ilvl w:val="1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разноуровневого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обучения;</w:t>
      </w:r>
    </w:p>
    <w:p w:rsidR="00473F74" w:rsidRPr="00CE38E3" w:rsidRDefault="00473F74" w:rsidP="006C1C90">
      <w:pPr>
        <w:numPr>
          <w:ilvl w:val="1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личностно-ориентированного обучения;</w:t>
      </w:r>
    </w:p>
    <w:p w:rsidR="00473F74" w:rsidRPr="00CE38E3" w:rsidRDefault="00473F74" w:rsidP="006C1C90">
      <w:pPr>
        <w:numPr>
          <w:ilvl w:val="1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использования игровых методов;</w:t>
      </w:r>
    </w:p>
    <w:p w:rsidR="00473F74" w:rsidRPr="00CE38E3" w:rsidRDefault="00473F74" w:rsidP="006C1C90">
      <w:pPr>
        <w:numPr>
          <w:ilvl w:val="1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информационно-коммуникативных технологий;</w:t>
      </w:r>
    </w:p>
    <w:p w:rsidR="00473F74" w:rsidRPr="00CE38E3" w:rsidRDefault="00473F74" w:rsidP="006C1C90">
      <w:pPr>
        <w:numPr>
          <w:ilvl w:val="1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технологий.</w:t>
      </w:r>
    </w:p>
    <w:p w:rsidR="00473F74" w:rsidRPr="00CE38E3" w:rsidRDefault="00473F74" w:rsidP="006C1C9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в работе уделяется координации действий педагогического коллектива школы и родителей, что позволяет достигать существенных результатов в работе по профилактике правонарушений в подростковой среде, соблюдению правил поведения для обучающихся, Устава школы.</w:t>
      </w:r>
    </w:p>
    <w:p w:rsidR="00473F74" w:rsidRPr="00CE38E3" w:rsidRDefault="00473F74" w:rsidP="006C1C9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и успешной отработки задач в соответствии с национальной образовательной инициативой «Наша новая школа» и  Концепцией долгосрочного социально-экономического развития РФ в школе проводятся тематические педагогические советы и родительские собрания.</w:t>
      </w:r>
    </w:p>
    <w:p w:rsidR="00473F74" w:rsidRPr="00CE38E3" w:rsidRDefault="00473F74" w:rsidP="006C1C9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Разнообразные формы методической работы с педагогическими кадрами призваны обеспечить повышение педагогического мастерства учителей.</w:t>
      </w:r>
    </w:p>
    <w:p w:rsidR="00473F74" w:rsidRPr="00CE38E3" w:rsidRDefault="00473F74" w:rsidP="006C1C9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школы принимают активное участие в работе районных методических объединений.</w:t>
      </w:r>
    </w:p>
    <w:p w:rsidR="000F15F0" w:rsidRDefault="000F15F0" w:rsidP="006C1C90">
      <w:pPr>
        <w:shd w:val="clear" w:color="auto" w:fill="FFFFFF"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15F0" w:rsidRDefault="000F15F0" w:rsidP="000F15F0">
      <w:pPr>
        <w:spacing w:after="4"/>
        <w:ind w:left="14" w:right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514BD">
        <w:rPr>
          <w:rFonts w:ascii="Times New Roman" w:hAnsi="Times New Roman" w:cs="Times New Roman"/>
          <w:b/>
          <w:sz w:val="24"/>
          <w:szCs w:val="24"/>
        </w:rPr>
        <w:t xml:space="preserve">нализ динамики результатов успеваемости и качества знаний </w:t>
      </w:r>
    </w:p>
    <w:p w:rsidR="000F15F0" w:rsidRPr="002C75C2" w:rsidRDefault="000F15F0" w:rsidP="000F1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Статистика </w:t>
      </w:r>
      <w:r w:rsidRPr="005B5960">
        <w:rPr>
          <w:rFonts w:ascii="Times New Roman" w:hAnsi="Times New Roman" w:cs="Times New Roman"/>
          <w:sz w:val="24"/>
          <w:szCs w:val="24"/>
        </w:rPr>
        <w:t>результатов успеваемости и качества знаний</w:t>
      </w:r>
      <w:r>
        <w:rPr>
          <w:rFonts w:ascii="Times New Roman" w:hAnsi="Times New Roman"/>
          <w:sz w:val="24"/>
          <w:szCs w:val="24"/>
        </w:rPr>
        <w:t xml:space="preserve">  за 2 учебных года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8"/>
        <w:gridCol w:w="720"/>
        <w:gridCol w:w="720"/>
        <w:gridCol w:w="720"/>
        <w:gridCol w:w="720"/>
        <w:gridCol w:w="720"/>
        <w:gridCol w:w="771"/>
        <w:gridCol w:w="850"/>
        <w:gridCol w:w="720"/>
        <w:gridCol w:w="591"/>
        <w:gridCol w:w="567"/>
      </w:tblGrid>
      <w:tr w:rsidR="000F15F0" w:rsidRPr="002C75C2" w:rsidTr="000F15F0">
        <w:trPr>
          <w:trHeight w:val="240"/>
        </w:trPr>
        <w:tc>
          <w:tcPr>
            <w:tcW w:w="3108" w:type="dxa"/>
            <w:vMerge w:val="restart"/>
          </w:tcPr>
          <w:p w:rsidR="000F15F0" w:rsidRPr="002C75C2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5C2">
              <w:rPr>
                <w:rFonts w:ascii="Times New Roman" w:hAnsi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gridSpan w:val="2"/>
          </w:tcPr>
          <w:p w:rsidR="000F15F0" w:rsidRPr="002C75C2" w:rsidRDefault="000F15F0" w:rsidP="004C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5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40" w:type="dxa"/>
            <w:gridSpan w:val="2"/>
          </w:tcPr>
          <w:p w:rsidR="000F15F0" w:rsidRPr="002C75C2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5C2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91" w:type="dxa"/>
            <w:gridSpan w:val="2"/>
          </w:tcPr>
          <w:p w:rsidR="000F15F0" w:rsidRPr="002C75C2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5C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70" w:type="dxa"/>
            <w:gridSpan w:val="2"/>
          </w:tcPr>
          <w:p w:rsidR="000F15F0" w:rsidRPr="002C75C2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5C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58" w:type="dxa"/>
            <w:gridSpan w:val="2"/>
          </w:tcPr>
          <w:p w:rsidR="000F15F0" w:rsidRPr="002C75C2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5C2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0F15F0" w:rsidRPr="002C75C2" w:rsidTr="000F15F0">
        <w:trPr>
          <w:trHeight w:val="315"/>
        </w:trPr>
        <w:tc>
          <w:tcPr>
            <w:tcW w:w="3108" w:type="dxa"/>
            <w:vMerge/>
          </w:tcPr>
          <w:p w:rsidR="000F15F0" w:rsidRPr="002C75C2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0F15F0" w:rsidRPr="002C75C2" w:rsidRDefault="000F15F0" w:rsidP="004C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</w:tcPr>
          <w:p w:rsidR="000F15F0" w:rsidRPr="002C75C2" w:rsidRDefault="000F15F0" w:rsidP="004C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5C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0F15F0" w:rsidRPr="002C75C2" w:rsidRDefault="000F15F0" w:rsidP="004C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</w:tcPr>
          <w:p w:rsidR="000F15F0" w:rsidRPr="002C75C2" w:rsidRDefault="000F15F0" w:rsidP="004C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5C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0F15F0" w:rsidRPr="002C75C2" w:rsidRDefault="000F15F0" w:rsidP="004C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71" w:type="dxa"/>
          </w:tcPr>
          <w:p w:rsidR="000F15F0" w:rsidRPr="002C75C2" w:rsidRDefault="000F15F0" w:rsidP="004C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5C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F15F0" w:rsidRPr="002C75C2" w:rsidRDefault="000F15F0" w:rsidP="004C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</w:tcPr>
          <w:p w:rsidR="000F15F0" w:rsidRPr="002C75C2" w:rsidRDefault="000F15F0" w:rsidP="004C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5C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1" w:type="dxa"/>
          </w:tcPr>
          <w:p w:rsidR="000F15F0" w:rsidRPr="002C75C2" w:rsidRDefault="000F15F0" w:rsidP="004C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67" w:type="dxa"/>
          </w:tcPr>
          <w:p w:rsidR="000F15F0" w:rsidRPr="002C75C2" w:rsidRDefault="000F15F0" w:rsidP="004C76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5C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F15F0" w:rsidTr="000F15F0">
        <w:tc>
          <w:tcPr>
            <w:tcW w:w="3108" w:type="dxa"/>
          </w:tcPr>
          <w:p w:rsidR="000F15F0" w:rsidRPr="00F246BE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BE">
              <w:rPr>
                <w:rFonts w:ascii="Times New Roman" w:hAnsi="Times New Roman"/>
                <w:sz w:val="24"/>
                <w:szCs w:val="24"/>
              </w:rPr>
              <w:t>Кол-во учащихся на конец учебного года</w:t>
            </w:r>
          </w:p>
        </w:tc>
        <w:tc>
          <w:tcPr>
            <w:tcW w:w="720" w:type="dxa"/>
          </w:tcPr>
          <w:p w:rsidR="000F15F0" w:rsidRPr="00AD77CC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21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0F15F0" w:rsidRPr="00D041FA" w:rsidRDefault="000F15F0" w:rsidP="004C76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37\32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591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0F15F0" w:rsidTr="000F15F0">
        <w:tc>
          <w:tcPr>
            <w:tcW w:w="3108" w:type="dxa"/>
          </w:tcPr>
          <w:p w:rsidR="000F15F0" w:rsidRPr="00F246BE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BE">
              <w:rPr>
                <w:rFonts w:ascii="Times New Roman" w:hAnsi="Times New Roman"/>
                <w:sz w:val="24"/>
                <w:szCs w:val="24"/>
              </w:rPr>
              <w:t>учатся на «отлично»</w:t>
            </w:r>
          </w:p>
        </w:tc>
        <w:tc>
          <w:tcPr>
            <w:tcW w:w="720" w:type="dxa"/>
          </w:tcPr>
          <w:p w:rsidR="000F15F0" w:rsidRPr="00AD77CC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71" w:type="dxa"/>
          </w:tcPr>
          <w:p w:rsidR="000F15F0" w:rsidRPr="00D041FA" w:rsidRDefault="000F15F0" w:rsidP="004C76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</w:tr>
      <w:tr w:rsidR="000F15F0" w:rsidTr="000F15F0">
        <w:trPr>
          <w:trHeight w:val="226"/>
        </w:trPr>
        <w:tc>
          <w:tcPr>
            <w:tcW w:w="3108" w:type="dxa"/>
          </w:tcPr>
          <w:p w:rsidR="000F15F0" w:rsidRPr="00F246BE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BE">
              <w:rPr>
                <w:rFonts w:ascii="Times New Roman" w:hAnsi="Times New Roman"/>
                <w:sz w:val="24"/>
                <w:szCs w:val="24"/>
              </w:rPr>
              <w:t xml:space="preserve"> на «4»и «5»</w:t>
            </w:r>
          </w:p>
        </w:tc>
        <w:tc>
          <w:tcPr>
            <w:tcW w:w="720" w:type="dxa"/>
          </w:tcPr>
          <w:p w:rsidR="000F15F0" w:rsidRPr="00AD77CC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71" w:type="dxa"/>
          </w:tcPr>
          <w:p w:rsidR="000F15F0" w:rsidRPr="00D041FA" w:rsidRDefault="000F15F0" w:rsidP="004C76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91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0F15F0" w:rsidTr="000F15F0">
        <w:tc>
          <w:tcPr>
            <w:tcW w:w="3108" w:type="dxa"/>
          </w:tcPr>
          <w:p w:rsidR="000F15F0" w:rsidRPr="00F246BE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BE">
              <w:rPr>
                <w:rFonts w:ascii="Times New Roman" w:hAnsi="Times New Roman"/>
                <w:sz w:val="24"/>
                <w:szCs w:val="24"/>
              </w:rPr>
              <w:t>В т.ч. с одной «4»</w:t>
            </w:r>
          </w:p>
        </w:tc>
        <w:tc>
          <w:tcPr>
            <w:tcW w:w="720" w:type="dxa"/>
          </w:tcPr>
          <w:p w:rsidR="000F15F0" w:rsidRPr="00AD77CC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71" w:type="dxa"/>
          </w:tcPr>
          <w:p w:rsidR="000F15F0" w:rsidRPr="00D041FA" w:rsidRDefault="000F15F0" w:rsidP="004C76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F15F0" w:rsidTr="000F15F0">
        <w:tc>
          <w:tcPr>
            <w:tcW w:w="3108" w:type="dxa"/>
          </w:tcPr>
          <w:p w:rsidR="000F15F0" w:rsidRPr="00F246BE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BE">
              <w:rPr>
                <w:rFonts w:ascii="Times New Roman" w:hAnsi="Times New Roman"/>
                <w:sz w:val="24"/>
                <w:szCs w:val="24"/>
              </w:rPr>
              <w:t>В т.ч.с двумя «4»</w:t>
            </w:r>
          </w:p>
        </w:tc>
        <w:tc>
          <w:tcPr>
            <w:tcW w:w="720" w:type="dxa"/>
          </w:tcPr>
          <w:p w:rsidR="000F15F0" w:rsidRPr="00AD77CC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0F15F0" w:rsidRPr="00D041FA" w:rsidRDefault="000F15F0" w:rsidP="004C76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1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0F15F0" w:rsidTr="000F15F0">
        <w:tc>
          <w:tcPr>
            <w:tcW w:w="3108" w:type="dxa"/>
          </w:tcPr>
          <w:p w:rsidR="000F15F0" w:rsidRPr="00F246BE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BE">
              <w:rPr>
                <w:rFonts w:ascii="Times New Roman" w:hAnsi="Times New Roman"/>
                <w:sz w:val="24"/>
                <w:szCs w:val="24"/>
              </w:rPr>
              <w:t xml:space="preserve"> с одной «3»</w:t>
            </w:r>
          </w:p>
        </w:tc>
        <w:tc>
          <w:tcPr>
            <w:tcW w:w="720" w:type="dxa"/>
          </w:tcPr>
          <w:p w:rsidR="000F15F0" w:rsidRPr="00AD77CC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0F15F0" w:rsidRPr="00D041FA" w:rsidRDefault="000F15F0" w:rsidP="004C76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1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0F15F0" w:rsidTr="000F15F0">
        <w:tc>
          <w:tcPr>
            <w:tcW w:w="3108" w:type="dxa"/>
          </w:tcPr>
          <w:p w:rsidR="000F15F0" w:rsidRPr="00F246BE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 переведенные</w:t>
            </w:r>
          </w:p>
        </w:tc>
        <w:tc>
          <w:tcPr>
            <w:tcW w:w="720" w:type="dxa"/>
          </w:tcPr>
          <w:p w:rsidR="000F15F0" w:rsidRPr="00AD77CC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7C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71" w:type="dxa"/>
          </w:tcPr>
          <w:p w:rsidR="000F15F0" w:rsidRPr="00D041FA" w:rsidRDefault="000F15F0" w:rsidP="004C76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91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F15F0" w:rsidTr="000F15F0">
        <w:tc>
          <w:tcPr>
            <w:tcW w:w="3108" w:type="dxa"/>
          </w:tcPr>
          <w:p w:rsidR="000F15F0" w:rsidRPr="00F246BE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BE">
              <w:rPr>
                <w:rFonts w:ascii="Times New Roman" w:hAnsi="Times New Roman"/>
                <w:sz w:val="24"/>
                <w:szCs w:val="24"/>
              </w:rPr>
              <w:t>Качество обучения</w:t>
            </w:r>
          </w:p>
        </w:tc>
        <w:tc>
          <w:tcPr>
            <w:tcW w:w="720" w:type="dxa"/>
          </w:tcPr>
          <w:p w:rsidR="000F15F0" w:rsidRPr="00AD77CC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71" w:type="dxa"/>
          </w:tcPr>
          <w:p w:rsidR="000F15F0" w:rsidRPr="00D041FA" w:rsidRDefault="000F15F0" w:rsidP="004C76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91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0F15F0" w:rsidTr="000F15F0">
        <w:tc>
          <w:tcPr>
            <w:tcW w:w="3108" w:type="dxa"/>
          </w:tcPr>
          <w:p w:rsidR="000F15F0" w:rsidRPr="00F246BE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BE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720" w:type="dxa"/>
          </w:tcPr>
          <w:p w:rsidR="000F15F0" w:rsidRPr="00AD77CC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7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:rsidR="000F15F0" w:rsidRPr="00D041FA" w:rsidRDefault="000F15F0" w:rsidP="004C76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591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0F15F0" w:rsidRPr="00D041FA" w:rsidRDefault="000F15F0" w:rsidP="004C76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1F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0F15F0" w:rsidRDefault="000F15F0" w:rsidP="006C1C90">
      <w:pPr>
        <w:shd w:val="clear" w:color="auto" w:fill="FFFFFF"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15F0" w:rsidRDefault="000F15F0" w:rsidP="006C1C90">
      <w:pPr>
        <w:shd w:val="clear" w:color="auto" w:fill="FFFFFF"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3F74" w:rsidRPr="00CE38E3" w:rsidRDefault="00473F74" w:rsidP="0005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Выводы:</w:t>
      </w:r>
    </w:p>
    <w:p w:rsidR="00473F74" w:rsidRPr="00CE38E3" w:rsidRDefault="00473F74" w:rsidP="0005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процент каче</w:t>
      </w:r>
      <w:r w:rsidR="00054EB3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в среднем выше по начальному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звену</w:t>
      </w:r>
    </w:p>
    <w:p w:rsidR="00473F74" w:rsidRPr="00CE38E3" w:rsidRDefault="00473F74" w:rsidP="0005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среднем по школе процент качества знаний за </w:t>
      </w:r>
      <w:r w:rsidR="000F15F0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последних года </w:t>
      </w:r>
      <w:r w:rsidR="00054EB3"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стабилен</w:t>
      </w:r>
    </w:p>
    <w:p w:rsidR="00473F74" w:rsidRPr="00CE38E3" w:rsidRDefault="00473F74" w:rsidP="00054EB3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Внеучебные</w:t>
      </w:r>
      <w:proofErr w:type="spellEnd"/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достижения обучающихся</w:t>
      </w:r>
    </w:p>
    <w:p w:rsidR="00473F74" w:rsidRPr="00CE38E3" w:rsidRDefault="00473F74" w:rsidP="00054EB3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Информатизация школы</w:t>
      </w:r>
      <w:r w:rsidR="00054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не просто внедрение соответствующих технологий в учебный процесс, а изменение содержания, методов и организационных форм общеобразовательной подготовки учащихся на этапе перехода к образованию в условиях расширенного доступа к информации.</w:t>
      </w:r>
    </w:p>
    <w:p w:rsidR="000F15F0" w:rsidRPr="009B77C4" w:rsidRDefault="00473F74" w:rsidP="000F15F0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информационных технологий является одним из важных направлений деятельности в нашей школе. В школе созданы  условия, при которых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воспитательные и управленческие задачи решаются на </w:t>
      </w:r>
      <w:r w:rsidR="00054EB3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использования современных и</w:t>
      </w:r>
      <w:r w:rsidR="000F15F0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нформационных технологий.</w:t>
      </w:r>
      <w:r w:rsidR="000F15F0" w:rsidRPr="000F15F0">
        <w:rPr>
          <w:rFonts w:ascii="Times New Roman" w:hAnsi="Times New Roman" w:cs="Times New Roman"/>
          <w:sz w:val="24"/>
          <w:szCs w:val="24"/>
        </w:rPr>
        <w:t xml:space="preserve"> </w:t>
      </w:r>
      <w:r w:rsidR="000F15F0">
        <w:rPr>
          <w:rFonts w:ascii="Times New Roman" w:hAnsi="Times New Roman" w:cs="Times New Roman"/>
          <w:sz w:val="24"/>
          <w:szCs w:val="24"/>
        </w:rPr>
        <w:t>Материально-техническая база школы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организации, зданию и помещениям школы. Материально-техническая база школы находится в удовлетворительном состоянии.</w:t>
      </w:r>
    </w:p>
    <w:p w:rsidR="000F15F0" w:rsidRDefault="000F15F0" w:rsidP="000F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школы соответствуют нормам санитарно-эпидемиологической службы и удовлетворяют правилам государственной противопожарной службы.</w:t>
      </w:r>
    </w:p>
    <w:p w:rsidR="000F15F0" w:rsidRDefault="000F15F0" w:rsidP="000F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в 11 предметных кабинетах, 1 компьютерном классе с выходом в Интернет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 5 автом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рабочих 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т. В предметных кабинетах имеются печатные материалы. </w:t>
      </w:r>
      <w:r>
        <w:rPr>
          <w:rFonts w:ascii="Times New Roman" w:hAnsi="Times New Roman" w:cs="Times New Roman"/>
          <w:sz w:val="24"/>
          <w:szCs w:val="24"/>
        </w:rPr>
        <w:t xml:space="preserve">3 кабинета начальных классов оборудованы интерактивными досками, компьютерами мобильными в сборе –3 шт.,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проекторы 3 шт. (3 кабинета – начальная школа), Компьютерами оснащены 2 рабочих места администрации школы, имеется официальный сайт.</w:t>
      </w:r>
    </w:p>
    <w:p w:rsidR="00473F74" w:rsidRPr="00CE38E3" w:rsidRDefault="00473F74" w:rsidP="00054EB3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F74" w:rsidRPr="00CE38E3" w:rsidRDefault="00473F74" w:rsidP="00054EB3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Кадровое обеспечение УВП</w:t>
      </w:r>
    </w:p>
    <w:p w:rsidR="00473F74" w:rsidRPr="00CE38E3" w:rsidRDefault="00473F74" w:rsidP="00054EB3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Важную роль в профессиональном развитии педагогов играет аттестация и курсовая подготовка.</w:t>
      </w:r>
    </w:p>
    <w:p w:rsidR="00473F74" w:rsidRPr="00CE38E3" w:rsidRDefault="00473F74" w:rsidP="00054EB3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последние годы наблюдается рост профессионального уровня педагогов. Стремление учителей к повышению профессионального уровня и педагогическому поиску создают необходимые условия для развития и движения вперед.</w:t>
      </w:r>
    </w:p>
    <w:p w:rsidR="00473F74" w:rsidRPr="00CE38E3" w:rsidRDefault="00064A44" w:rsidP="00054EB3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начало 2020</w:t>
      </w:r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100% педагогов школы прошли курсы повышения квалификации по ФГОС.</w:t>
      </w:r>
    </w:p>
    <w:p w:rsidR="00473F74" w:rsidRPr="00CE38E3" w:rsidRDefault="00473F74" w:rsidP="00054EB3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обеспечения качества образовательной деятельности</w:t>
      </w:r>
    </w:p>
    <w:p w:rsidR="00473F74" w:rsidRPr="00CE38E3" w:rsidRDefault="00473F74" w:rsidP="00054EB3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образования измеряется разными показателями, в том числе и традиционными:</w:t>
      </w:r>
    </w:p>
    <w:p w:rsidR="00473F74" w:rsidRPr="00CE38E3" w:rsidRDefault="00473F74" w:rsidP="00473F7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F74" w:rsidRPr="00CE38E3" w:rsidRDefault="00473F74" w:rsidP="00473F7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итоговой аттестации выпускников основной школы за последние 3 года:</w:t>
      </w:r>
    </w:p>
    <w:p w:rsidR="00473F74" w:rsidRPr="00CE38E3" w:rsidRDefault="00473F74" w:rsidP="00473F7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6" w:type="dxa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68"/>
        <w:gridCol w:w="1226"/>
        <w:gridCol w:w="1417"/>
        <w:gridCol w:w="1559"/>
        <w:gridCol w:w="1418"/>
        <w:gridCol w:w="1559"/>
        <w:gridCol w:w="1559"/>
      </w:tblGrid>
      <w:tr w:rsidR="00473F74" w:rsidRPr="00CE38E3" w:rsidTr="00064A44"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выпускников 9 классов</w:t>
            </w:r>
          </w:p>
        </w:tc>
      </w:tr>
      <w:tr w:rsidR="00064A44" w:rsidRPr="00CE38E3" w:rsidTr="00064A44"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4A44" w:rsidRPr="00CE38E3" w:rsidRDefault="00064A4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A44" w:rsidRPr="007470DB" w:rsidRDefault="00064A44" w:rsidP="009F739A">
            <w:pPr>
              <w:spacing w:after="11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7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2018-2019 учебный год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A44" w:rsidRPr="007470DB" w:rsidRDefault="00064A44" w:rsidP="009F739A">
            <w:pPr>
              <w:spacing w:after="11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7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2019-2020 учебный год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A44" w:rsidRPr="007470DB" w:rsidRDefault="00064A44" w:rsidP="009F739A">
            <w:pPr>
              <w:spacing w:after="11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7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2020-2021 учебный год</w:t>
            </w:r>
          </w:p>
        </w:tc>
      </w:tr>
      <w:tr w:rsidR="00064A44" w:rsidRPr="00CE38E3" w:rsidTr="00064A44">
        <w:trPr>
          <w:trHeight w:val="225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аттестованных и имеющих «2»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A44" w:rsidRPr="00CE38E3" w:rsidRDefault="001E30CC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Освоивших о</w:t>
            </w:r>
            <w:r w:rsidR="00064A44"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бразовательную</w:t>
            </w:r>
            <w:r w:rsidR="00064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4A44"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программу основного</w:t>
            </w:r>
          </w:p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</w:t>
            </w:r>
          </w:p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аттестованных и имеющих</w:t>
            </w:r>
          </w:p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A44" w:rsidRPr="00CE38E3" w:rsidRDefault="001E30CC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Освоивших о</w:t>
            </w:r>
            <w:r w:rsidR="00064A44"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бразовательную</w:t>
            </w:r>
            <w:r w:rsidR="00064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4A44"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программу основного</w:t>
            </w:r>
          </w:p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</w:t>
            </w:r>
          </w:p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аттестованных и имеющих</w:t>
            </w:r>
          </w:p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A44" w:rsidRPr="00CE38E3" w:rsidRDefault="001E30CC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Освоивших о</w:t>
            </w:r>
            <w:r w:rsidR="00064A44"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бразовательную</w:t>
            </w:r>
            <w:r w:rsidR="00064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4A44"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программу основного</w:t>
            </w:r>
          </w:p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</w:t>
            </w:r>
          </w:p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064A44" w:rsidRPr="00CE38E3" w:rsidTr="00064A44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A44" w:rsidRPr="00CE38E3" w:rsidRDefault="00064A4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4A44" w:rsidRPr="00CE38E3" w:rsidRDefault="001E30CC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4A44" w:rsidRPr="00CE38E3" w:rsidRDefault="00BA27AC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4A44" w:rsidRPr="00CE38E3" w:rsidRDefault="00064A4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4A44" w:rsidRPr="00CE38E3" w:rsidRDefault="00BA27AC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4A44" w:rsidRPr="00CE38E3" w:rsidRDefault="00064A4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4A44" w:rsidRPr="00CE38E3" w:rsidRDefault="00BA27AC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473F74" w:rsidRPr="00CE38E3" w:rsidRDefault="00473F74" w:rsidP="00473F7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A44" w:rsidRDefault="00064A44" w:rsidP="00064A4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4A44" w:rsidRPr="00CE38E3" w:rsidRDefault="00064A44" w:rsidP="00064A4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Результаты итоговой аттестации выпускников </w:t>
      </w:r>
      <w:r w:rsidR="00BA27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средней</w:t>
      </w: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школы за последние 3 года:</w:t>
      </w:r>
    </w:p>
    <w:p w:rsidR="00064A44" w:rsidRPr="00CE38E3" w:rsidRDefault="00064A44" w:rsidP="00064A4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6" w:type="dxa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68"/>
        <w:gridCol w:w="1226"/>
        <w:gridCol w:w="1417"/>
        <w:gridCol w:w="1701"/>
        <w:gridCol w:w="1418"/>
        <w:gridCol w:w="1417"/>
        <w:gridCol w:w="1559"/>
      </w:tblGrid>
      <w:tr w:rsidR="00064A44" w:rsidRPr="00CE38E3" w:rsidTr="009F739A"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A44" w:rsidRPr="00CE38E3" w:rsidRDefault="00064A44" w:rsidP="009F739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A44" w:rsidRPr="00CE38E3" w:rsidRDefault="00064A44" w:rsidP="009F739A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выпускников 11</w:t>
            </w: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064A44" w:rsidRPr="00CE38E3" w:rsidTr="009F739A"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4A44" w:rsidRPr="00CE38E3" w:rsidRDefault="00064A4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A44" w:rsidRPr="007470DB" w:rsidRDefault="00064A44" w:rsidP="009F739A">
            <w:pPr>
              <w:spacing w:after="11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7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2018-2019 учебный год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A44" w:rsidRPr="007470DB" w:rsidRDefault="00064A44" w:rsidP="009F739A">
            <w:pPr>
              <w:spacing w:after="11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7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2019-2020 учебный год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A44" w:rsidRPr="007470DB" w:rsidRDefault="00064A44" w:rsidP="009F739A">
            <w:pPr>
              <w:spacing w:after="11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7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2020-2021 учебный год</w:t>
            </w:r>
          </w:p>
        </w:tc>
      </w:tr>
      <w:tr w:rsidR="00064A44" w:rsidRPr="00CE38E3" w:rsidTr="00064A44">
        <w:trPr>
          <w:trHeight w:val="225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аттестованных и имеющих «2»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A44" w:rsidRPr="00CE38E3" w:rsidRDefault="001E30CC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Освоивших о</w:t>
            </w:r>
            <w:r w:rsidR="00064A44"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бразовательную</w:t>
            </w:r>
          </w:p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программу основного</w:t>
            </w:r>
          </w:p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</w:t>
            </w:r>
          </w:p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аттестованных и имеющих</w:t>
            </w:r>
          </w:p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A44" w:rsidRPr="00CE38E3" w:rsidRDefault="001E30CC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Освоивших о</w:t>
            </w:r>
            <w:r w:rsidR="00064A44"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бразовательную</w:t>
            </w:r>
          </w:p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программу основного</w:t>
            </w:r>
          </w:p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</w:t>
            </w:r>
          </w:p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аттестованных и имеющих</w:t>
            </w:r>
          </w:p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A44" w:rsidRPr="00CE38E3" w:rsidRDefault="001E30CC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Освоивших о</w:t>
            </w:r>
            <w:r w:rsidR="00064A44"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бразовательную</w:t>
            </w:r>
          </w:p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программу основного</w:t>
            </w:r>
          </w:p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</w:t>
            </w:r>
          </w:p>
          <w:p w:rsidR="00064A44" w:rsidRPr="00CE38E3" w:rsidRDefault="00064A44" w:rsidP="0006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064A44" w:rsidRPr="00CE38E3" w:rsidTr="00064A44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A44" w:rsidRPr="00CE38E3" w:rsidRDefault="00064A44" w:rsidP="009F739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4A44" w:rsidRPr="00CE38E3" w:rsidRDefault="001E30CC" w:rsidP="009F739A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4A44" w:rsidRPr="00CE38E3" w:rsidRDefault="00BA27AC" w:rsidP="009F739A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4A44" w:rsidRPr="00CE38E3" w:rsidRDefault="00064A44" w:rsidP="009F739A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4A44" w:rsidRPr="00CE38E3" w:rsidRDefault="00064A44" w:rsidP="009F739A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4A44" w:rsidRPr="00CE38E3" w:rsidRDefault="001E30CC" w:rsidP="009F739A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4A44" w:rsidRPr="00CE38E3" w:rsidRDefault="00BA27AC" w:rsidP="009F739A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73F74" w:rsidRPr="00CE38E3" w:rsidRDefault="00473F74" w:rsidP="00473F7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F74" w:rsidRPr="00CE38E3" w:rsidRDefault="00473F74" w:rsidP="00064A44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здоровья и формирование здорового образа жизни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 подрастающего поколения является приоритетной задачей общеобразовательного учреждения.</w:t>
      </w:r>
    </w:p>
    <w:p w:rsidR="00473F74" w:rsidRPr="00CE38E3" w:rsidRDefault="00473F74" w:rsidP="00064A44">
      <w:pPr>
        <w:shd w:val="clear" w:color="auto" w:fill="FFFFFF"/>
        <w:spacing w:after="113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определения эффективных мер и форм деятельности педагогического коллектива по реализации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в системе проводится мониторинг состояния здоровья учащихся.</w:t>
      </w:r>
    </w:p>
    <w:p w:rsidR="00473F74" w:rsidRPr="00CE38E3" w:rsidRDefault="00473F74" w:rsidP="009F739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динамики состояния здоровья учащихся школы</w:t>
      </w:r>
    </w:p>
    <w:p w:rsidR="00473F74" w:rsidRPr="00CE38E3" w:rsidRDefault="00473F74" w:rsidP="009F739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здоровья обучающихся - один из ключевых показателей эффективности образовательной программы. Отсутствие отрицательной динамики определяет результативность целостного образовательного процесса.</w:t>
      </w:r>
    </w:p>
    <w:p w:rsidR="00473F74" w:rsidRPr="00CE38E3" w:rsidRDefault="00473F74" w:rsidP="009F739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статистику, можно сделать вывод, что при помощи надлежащих санитарно – гигиенических условий обучения и постоянного контроля медицинских работников идет уменьшение заболеваний учащихся.</w:t>
      </w:r>
    </w:p>
    <w:p w:rsidR="00473F74" w:rsidRPr="00CE38E3" w:rsidRDefault="00473F74" w:rsidP="009F739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ведутся ежемесячные инструктажи на темы:</w:t>
      </w:r>
    </w:p>
    <w:p w:rsidR="00473F74" w:rsidRPr="00CE38E3" w:rsidRDefault="00473F74" w:rsidP="009F739A">
      <w:pPr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профилактике простудных заболеваний,</w:t>
      </w:r>
    </w:p>
    <w:p w:rsidR="00473F74" w:rsidRPr="00CE38E3" w:rsidRDefault="00473F74" w:rsidP="009F739A">
      <w:pPr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вредных привычках,</w:t>
      </w:r>
    </w:p>
    <w:p w:rsidR="00473F74" w:rsidRPr="00CE38E3" w:rsidRDefault="00473F74" w:rsidP="009F739A">
      <w:pPr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профилактике нарушения осанки и зрения.</w:t>
      </w:r>
    </w:p>
    <w:p w:rsidR="00473F74" w:rsidRPr="00CE38E3" w:rsidRDefault="00473F74" w:rsidP="009F739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физической культуры часто проводятся на свежем воздухе, что положительно сказывается на закаливании организма.</w:t>
      </w:r>
    </w:p>
    <w:p w:rsidR="00473F74" w:rsidRPr="00CE38E3" w:rsidRDefault="00473F74" w:rsidP="009F739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Медицинское обслуживание обучающихся ведется фельдшером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ФАПа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7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договора между </w:t>
      </w:r>
      <w:r w:rsidR="00BA27AC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27AC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 w:rsidR="00BA27AC">
        <w:rPr>
          <w:rFonts w:ascii="Times New Roman" w:eastAsia="Times New Roman" w:hAnsi="Times New Roman" w:cs="Times New Roman"/>
          <w:color w:val="000000"/>
          <w:sz w:val="24"/>
          <w:szCs w:val="24"/>
        </w:rPr>
        <w:t>Яшкульская</w:t>
      </w:r>
      <w:proofErr w:type="spellEnd"/>
      <w:r w:rsidR="009F7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РБ</w:t>
      </w:r>
      <w:r w:rsidR="00BA27AC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. Серьезное внимание уделяется предупреждению заболеваний: проводятся плановые профилактические прививки, ва</w:t>
      </w:r>
      <w:r w:rsidR="009F7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кцинация против гриппа. Большинство родителей 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дают согласие на прививки от гриппа. В течение года проводятся индивидуальные и групповые беседы с обучающимися и родителями.</w:t>
      </w:r>
    </w:p>
    <w:p w:rsidR="00473F74" w:rsidRPr="00CE38E3" w:rsidRDefault="00473F74" w:rsidP="00BA27A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питания учащихся - одна из важных задач образовательного учреждения по созданию условий для сохранения и укрепления здоровья школьников. </w:t>
      </w:r>
    </w:p>
    <w:p w:rsidR="00473F74" w:rsidRPr="00CE38E3" w:rsidRDefault="00473F74" w:rsidP="009F739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создана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социально-досуговой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просветительской деятельности, направленные на формирование здорового образа жизни и позитивного мышления обучающихся, которая осуществляется в ходе классно-урочной и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473F74" w:rsidRPr="00CE38E3" w:rsidRDefault="00473F74" w:rsidP="009F739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определяющих факторов успешного функционирования школы является обеспечение безопасности жизнедеятельности учащихся и работников. Основополагающими принципами работы администрации школы являются</w:t>
      </w:r>
      <w:r w:rsidR="00BA2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и обеспечение приоритета жизни и здоровья работников и обучающихся по отношению к результатам их трудовой и образовательной деятельности. В результ</w:t>
      </w:r>
      <w:r w:rsidR="009F7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 системных мероприятий 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зафиксировано несчастных случаев.</w:t>
      </w:r>
    </w:p>
    <w:p w:rsidR="00473F74" w:rsidRPr="00CE38E3" w:rsidRDefault="00473F74" w:rsidP="009F739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</w:t>
      </w:r>
      <w:r w:rsidR="009F7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9F7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досуговая</w:t>
      </w:r>
      <w:proofErr w:type="spellEnd"/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деятельность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обучающихся проводится по следующим направлениям:</w:t>
      </w:r>
    </w:p>
    <w:p w:rsidR="00473F74" w:rsidRPr="00CE38E3" w:rsidRDefault="00473F74" w:rsidP="00473F7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6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44"/>
        <w:gridCol w:w="6662"/>
      </w:tblGrid>
      <w:tr w:rsidR="00473F74" w:rsidRPr="00CE38E3" w:rsidTr="009F739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«Здоровье»</w:t>
            </w:r>
          </w:p>
          <w:p w:rsidR="00473F74" w:rsidRPr="00CE38E3" w:rsidRDefault="00473F74" w:rsidP="009F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(спортивно-оздоровительное воспитание)</w:t>
            </w:r>
          </w:p>
        </w:tc>
      </w:tr>
      <w:tr w:rsidR="00473F74" w:rsidRPr="00CE38E3" w:rsidTr="009F739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создание условий для сохранения и укрепления здоровья обучающихся, формирования устойчивой потребности в здоровом образе жизни</w:t>
            </w:r>
          </w:p>
        </w:tc>
      </w:tr>
      <w:tr w:rsidR="00473F74" w:rsidRPr="00CE38E3" w:rsidTr="009F739A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Знать, уметь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здоровом образе жизни; о своём физическом и физиологическом развитии;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режиме дня и питании;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правильном распределении физических нагрузках; ухаживать за своим телом следить за осанкой; противостоять вредным привычкам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473F74" w:rsidRPr="00CE38E3" w:rsidTr="009F739A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Физкультминутки, </w:t>
            </w:r>
            <w:proofErr w:type="spellStart"/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физкульпаузы</w:t>
            </w:r>
            <w:proofErr w:type="spellEnd"/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подвижные перемены,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физической культурой, участие в школьных и районных соревнованиях, знакомство с достижениями спорта, уроки здоровья, классные часы: «Путешествие в Царство хороших привычек», игра «Умей сказать «Нет», устный журнал «Наркотики: зависимость и последствия», диспут «Удержись от вредной привычки!», беседа «Подросток в мире вредных привычек» (О вреде </w:t>
            </w:r>
            <w:proofErr w:type="spellStart"/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просмотр и обсуждение презентации «Курить уже не модно»и др., тематические классные часы с привлечением фельдшера ФАП, обучающие занятия (по правилам дорожного движения и ТБ), в т.ч. на встрече с сотрудником ДПС; тренировочные занятия по эвакуации при ЧП; семейные спортивные соревнования; оформление листовок по профилактике вредных привычек; организация питания.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кружка «Теннис» и спортивные секции</w:t>
            </w:r>
          </w:p>
        </w:tc>
      </w:tr>
      <w:tr w:rsidR="00473F74" w:rsidRPr="00CE38E3" w:rsidTr="009F739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«Патриот»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(гражданско-патриотическое, духовно-нравственное, правовое воспитание)</w:t>
            </w:r>
          </w:p>
        </w:tc>
      </w:tr>
      <w:tr w:rsidR="00473F74" w:rsidRPr="00CE38E3" w:rsidTr="009F739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создание условий для развития личности обучающихся на основе нравственных ценностей и исторического опыта России, направленного на формирование активных жизненных позиций, гражданского самосознания, воспитания любви к Родине, родной школе, отчему краю, положительного отношения к труду.</w:t>
            </w:r>
          </w:p>
        </w:tc>
      </w:tr>
      <w:tr w:rsidR="00473F74" w:rsidRPr="00CE38E3" w:rsidTr="009F739A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Знать, уметь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государственную символику, символы, атрибуты и струк</w:t>
            </w:r>
            <w:r w:rsidR="0052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туру своей детской организации </w:t>
            </w: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историю села; традиции школы, народные обычаи и праздники, выдающихся личностей государства, даты знаменательных событий;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«чуткость», «доброта», «милосердие».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473F74" w:rsidRPr="00CE38E3" w:rsidTr="009F739A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522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Районная краеведческая конференция, районные мероприятия, тематические классные часы, диспуты, интеллектуальные игры, организация и проведение школьных и классных мероприятий, уроки Мужества, знакомство с историей, знаменитыми людьми и достопримечательностями края, экскурсионные поездки, посещение музеев,; изучение  обычаев, традиций, игр, День народного единства, День Победы, День защитников Отечества, День освобождения</w:t>
            </w:r>
            <w:r w:rsidR="0052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Хулхуты</w:t>
            </w: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исторические памятные даты; посещение братских захоронений и уход за ними, трудовые десанты, акция «Чист</w:t>
            </w:r>
            <w:r w:rsidR="0052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поселок</w:t>
            </w: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", пред</w:t>
            </w:r>
            <w:r w:rsidR="009F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метная неделя, День Милосердия</w:t>
            </w: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3F74" w:rsidRPr="00CE38E3" w:rsidTr="009F739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«Талантливым может быть каждый»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(интеллектуально-познавательное)</w:t>
            </w:r>
          </w:p>
        </w:tc>
      </w:tr>
      <w:tr w:rsidR="00473F74" w:rsidRPr="00CE38E3" w:rsidTr="009F739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развитие познавательных способностей, воспитание ценностного отношения к прекрасному, формирование представлений об эстетических идеалах и ценностях.</w:t>
            </w:r>
          </w:p>
        </w:tc>
      </w:tr>
      <w:tr w:rsidR="00473F74" w:rsidRPr="00CE38E3" w:rsidTr="009F739A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Знать, уметь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культуре отбора, восприятии информации, её воспроизведении и передачи;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развития памяти, воображения; имена великих и выдающихся людей;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промыслы и ремесла; высочайшие духовные достижения человека;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как источники знаний, ИКТ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473F74" w:rsidRPr="00CE38E3" w:rsidTr="009F739A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522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интеллектуальн</w:t>
            </w:r>
            <w:r w:rsidR="009F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игровых конкурсах, </w:t>
            </w: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беседы, диспуты, дискуссии, совместное планирование дел вместе с классным руководителем; участие в районных научно-исследовательских конференциях и различных конкурсах; исследовательская работа; познавательные игры и викторины,  предметные недели.</w:t>
            </w:r>
          </w:p>
        </w:tc>
      </w:tr>
      <w:tr w:rsidR="00473F74" w:rsidRPr="00CE38E3" w:rsidTr="009F739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«Творчество»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(художественно-эстетическое)</w:t>
            </w:r>
          </w:p>
        </w:tc>
      </w:tr>
      <w:tr w:rsidR="00473F74" w:rsidRPr="00CE38E3" w:rsidTr="009F739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совершенствование и развитие индивидуальных творческих способностей обучающихся. Развитие художественного вкуса, умения видеть, понимать и анализировать прекрасное.</w:t>
            </w:r>
          </w:p>
        </w:tc>
      </w:tr>
      <w:tr w:rsidR="00473F74" w:rsidRPr="00CE38E3" w:rsidTr="009F739A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Знать, уметь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реализовывать свои способности через творческую деятельность; сценическую культуру; даты знаменательных событий; способности, увлечения, склонности;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выдающи</w:t>
            </w:r>
            <w:r w:rsidR="0052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 деятелей культуры Калмыкии</w:t>
            </w: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видеть и создавать красоту;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473F74" w:rsidRPr="00CE38E3" w:rsidTr="009F739A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детских рисунков и поделок, активное участие во всех школьных мероприятиях, календарные праздники, совместное планирование и создание сценариев ко всем школьным праздникам, концертам, участие в районных творческих конкурсах, выставках, смотрах, фестивалях, районный конкурс юных чтецов «Живая классика», посещение музеев (очные и виртуальные), театров, занятия в кружках, участие в мероприятиях сельского дома культуры.</w:t>
            </w:r>
          </w:p>
        </w:tc>
      </w:tr>
      <w:tr w:rsidR="00473F74" w:rsidRPr="00CE38E3" w:rsidTr="009F739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Направление« Саморазвитие»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(личностный рост)</w:t>
            </w:r>
          </w:p>
        </w:tc>
      </w:tr>
      <w:tr w:rsidR="00473F74" w:rsidRPr="00CE38E3" w:rsidTr="009F739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формирование навыков саморазвития и самосовершенствования, обеспечивающих их социальную успешность.</w:t>
            </w:r>
          </w:p>
        </w:tc>
      </w:tr>
      <w:tr w:rsidR="00473F74" w:rsidRPr="00CE38E3" w:rsidTr="009F739A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Знать, уметь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своё свободное и рабочее время;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органах самоуправления в школе, ответственно относится к своим поручениям,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высказать своё собственное мнение и аргументировать его,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роли личности в развитии общества: что может отдельный человек?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473F74" w:rsidRPr="00CE38E3" w:rsidTr="009F739A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занятий «Я познаю себя», даты знаменательных событий; коммуникативные игры «Волшебный стул», анкетирование, час диспутов, суждения и анализа поступков «Как узнать се</w:t>
            </w:r>
            <w:r w:rsidR="009F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бя и развить свои способности?», </w:t>
            </w: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9F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ассный час «Зеркала самооценки»</w:t>
            </w:r>
          </w:p>
        </w:tc>
      </w:tr>
      <w:tr w:rsidR="00473F74" w:rsidRPr="00CE38E3" w:rsidTr="009F739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«Семья»</w:t>
            </w:r>
          </w:p>
        </w:tc>
      </w:tr>
      <w:tr w:rsidR="00473F74" w:rsidRPr="00CE38E3" w:rsidTr="009F739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сотрудничества с родителями обучающихся, повышать педагогическую культуру родителей.</w:t>
            </w:r>
          </w:p>
        </w:tc>
      </w:tr>
      <w:tr w:rsidR="00473F74" w:rsidRPr="00CE38E3" w:rsidTr="009F739A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Знать, уметь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Родословную, семейные традиции, обычаи и праздники, правила поведения в семье.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9F739A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7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</w:tr>
      <w:tr w:rsidR="00473F74" w:rsidRPr="00CE38E3" w:rsidTr="009F739A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Общешкольные родительские собрания «Конвенция ООН о правах ребенка»,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«Влияние благополучия семьи на личностное развитие ребенка».</w:t>
            </w:r>
          </w:p>
          <w:p w:rsidR="00473F74" w:rsidRPr="00CE38E3" w:rsidRDefault="00473F74" w:rsidP="009F7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школьным делам и мероприятиям.</w:t>
            </w:r>
          </w:p>
        </w:tc>
      </w:tr>
    </w:tbl>
    <w:p w:rsidR="00473F74" w:rsidRPr="00CE38E3" w:rsidRDefault="00473F74" w:rsidP="00473F7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F74" w:rsidRPr="00CE38E3" w:rsidRDefault="00473F74" w:rsidP="00473F74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 Сведения о материально-технической базе школы и её состоянии</w:t>
      </w:r>
    </w:p>
    <w:p w:rsidR="00473F74" w:rsidRPr="00CE38E3" w:rsidRDefault="00473F74" w:rsidP="00473F74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</w:p>
    <w:tbl>
      <w:tblPr>
        <w:tblW w:w="10206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36"/>
        <w:gridCol w:w="1982"/>
        <w:gridCol w:w="1686"/>
        <w:gridCol w:w="1656"/>
        <w:gridCol w:w="1646"/>
      </w:tblGrid>
      <w:tr w:rsidR="00473F74" w:rsidRPr="009F739A" w:rsidTr="00EF4736"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9F739A" w:rsidRDefault="00473F7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7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9F739A" w:rsidRDefault="00473F7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7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473F74" w:rsidRPr="009F739A" w:rsidRDefault="00473F74" w:rsidP="009F739A">
            <w:pPr>
              <w:spacing w:after="113" w:line="240" w:lineRule="auto"/>
              <w:ind w:right="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7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кабинетов/мест</w:t>
            </w:r>
          </w:p>
        </w:tc>
        <w:tc>
          <w:tcPr>
            <w:tcW w:w="4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9F739A" w:rsidRDefault="00473F7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7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Состояние</w:t>
            </w:r>
          </w:p>
        </w:tc>
      </w:tr>
      <w:tr w:rsidR="00473F74" w:rsidRPr="00CE38E3" w:rsidTr="00EF4736"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3F74" w:rsidRPr="00CE38E3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3F74" w:rsidRPr="00CE38E3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9F739A" w:rsidRDefault="00473F7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7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Оптимальное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9F739A" w:rsidRDefault="00473F7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7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Допустимое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9F739A" w:rsidRDefault="00473F7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7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Критическое</w:t>
            </w:r>
          </w:p>
        </w:tc>
      </w:tr>
      <w:tr w:rsidR="00473F74" w:rsidRPr="00CE38E3" w:rsidTr="00EF4736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9F739A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Столовая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9F739A" w:rsidP="00522B1A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/ </w:t>
            </w:r>
            <w:r w:rsidR="0052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EF4736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F74" w:rsidRPr="00CE38E3" w:rsidTr="00EF4736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Кабинеты</w:t>
            </w:r>
          </w:p>
          <w:p w:rsidR="00473F74" w:rsidRPr="00CE38E3" w:rsidRDefault="00473F7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языка</w:t>
            </w:r>
          </w:p>
          <w:p w:rsidR="00473F74" w:rsidRPr="00CE38E3" w:rsidRDefault="00473F7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</w:p>
          <w:p w:rsidR="00EF4736" w:rsidRDefault="00EF4736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биологии, химии</w:t>
            </w:r>
            <w:r w:rsidR="00473F74"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3F74" w:rsidRPr="00CE38E3" w:rsidRDefault="00473F7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</w:t>
            </w:r>
          </w:p>
          <w:p w:rsidR="00473F74" w:rsidRDefault="00473F7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начальных классов</w:t>
            </w:r>
          </w:p>
          <w:p w:rsidR="009F739A" w:rsidRPr="00CE38E3" w:rsidRDefault="009F739A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 языка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Default="00473F7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739A" w:rsidRDefault="009F739A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</w:t>
            </w:r>
            <w:r w:rsidR="0052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EF4736" w:rsidRDefault="00EF4736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1/8</w:t>
            </w:r>
          </w:p>
          <w:p w:rsidR="00EF4736" w:rsidRDefault="00522B1A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1/10</w:t>
            </w:r>
          </w:p>
          <w:p w:rsidR="00EF4736" w:rsidRDefault="00EF4736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</w:t>
            </w:r>
            <w:r w:rsidR="0052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EF4736" w:rsidRDefault="00EF4736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1/6</w:t>
            </w:r>
          </w:p>
          <w:p w:rsidR="00EF4736" w:rsidRDefault="00522B1A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1/6</w:t>
            </w:r>
          </w:p>
          <w:p w:rsidR="00EF4736" w:rsidRPr="00CE38E3" w:rsidRDefault="00EF4736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EF4736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F74" w:rsidRPr="00CE38E3" w:rsidTr="00EF4736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Компьютеры, ноутбуки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522B1A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EF4736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F74" w:rsidRPr="00CE38E3" w:rsidTr="00EF4736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EF4736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EF4736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47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F74" w:rsidRPr="00CE38E3" w:rsidTr="00EF4736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522B1A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EF4736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F74" w:rsidRPr="00CE38E3" w:rsidTr="00EF4736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EF4736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73F74"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роектор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522B1A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EF4736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F74" w:rsidRPr="00CE38E3" w:rsidTr="00EF4736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473F74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EF4736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473F74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3F74" w:rsidRPr="00CE38E3" w:rsidRDefault="00473F74" w:rsidP="00473F7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F74" w:rsidRPr="00D64A85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Здание школы находится в удовлетворительном состоянии. </w:t>
      </w:r>
      <w:r w:rsidR="00522B1A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 локальная сеть.</w:t>
      </w:r>
    </w:p>
    <w:p w:rsidR="00473F74" w:rsidRPr="00CE38E3" w:rsidRDefault="00EF4736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A85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центральное отопление</w:t>
      </w:r>
      <w:r w:rsidR="00473F74" w:rsidRPr="00D64A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 Финансовое обеспечение деятельности и его источники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осуществляет свою деятельность за счет бюджетов </w:t>
      </w:r>
      <w:r w:rsidR="00522B1A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республиканского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EF47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финансирования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 Организация деятельности учреждения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3.5.1 Организация деятельности по профилактике правонарушений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педагогического коллектива по профилактике правонарушений занимает важное место в системе воспитательной работы школы и осуществляется согласно п.2 ст.14 Закона РФ «Об основах системы профилактики безнадзорности и правонарушений несовершеннолетних» по следующим направлениям:</w:t>
      </w:r>
    </w:p>
    <w:p w:rsidR="00473F74" w:rsidRPr="00CE38E3" w:rsidRDefault="00473F74" w:rsidP="00EF4736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несовершеннолетних, находящихся в социально-опасном положении;</w:t>
      </w:r>
    </w:p>
    <w:p w:rsidR="00473F74" w:rsidRPr="00CE38E3" w:rsidRDefault="00473F74" w:rsidP="00EF4736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ежедневный учет несовершеннолетних, не посещающих занятия в школе;</w:t>
      </w:r>
    </w:p>
    <w:p w:rsidR="00473F74" w:rsidRPr="00CE38E3" w:rsidRDefault="00473F74" w:rsidP="00EF4736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помощи семьям, находящимся в социально-опасном положении;</w:t>
      </w:r>
    </w:p>
    <w:p w:rsidR="00473F74" w:rsidRPr="00CE38E3" w:rsidRDefault="00473F74" w:rsidP="00EF4736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мероприятий, направленных на формирование законопослушного поведения несовершеннолетних;</w:t>
      </w:r>
    </w:p>
    <w:p w:rsidR="00473F74" w:rsidRPr="00CE38E3" w:rsidRDefault="00473F74" w:rsidP="00EF4736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занятости детей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досуговой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деятельностью.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созданы благоприятные условия для образовательной деятельности и социальной адаптации всех учащихся школы.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профилактики правонарушений организуются встречи с работниками </w:t>
      </w:r>
      <w:r w:rsidR="00522B1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ОВД.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Важной формой профилактики правонарушения является деятельность Совета школы, которая направлена на предупреждение уклонения от учебы, неуспеваемости учащихся,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поведения, работу с семьей и социальным окружением.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образовательном учреждении отсутствуют учащиеся, условно осужденные, состоящие на учете за употребление ПАВ, больные наркоманией.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Существующие сегодня традиционные для массовой школы модели организации образовательного процесса на различных ступенях общего образования нуждаются в существенной модернизации, поскольку от них в огромной степени зависит целостное обновление содержания образования, получение школьниками нового опыта, адекватного совр</w:t>
      </w:r>
      <w:r w:rsidR="004751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менным требованиям опыта жизни.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Смена парадигмы образования от традиционной к личностно- ориентированной, переход образования на ФГОС требуют от школы совершенствования, изменения педагога – становления его как профессионала, глубоко знающего свой предмет и легко ориентирующего в инновациях, психологических процессах, владеющего разными технологиями преподавания своего предмета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Существующие </w:t>
      </w: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проблемы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школы, на наш взгляд, следующие:</w:t>
      </w:r>
    </w:p>
    <w:p w:rsidR="00473F74" w:rsidRPr="00CE38E3" w:rsidRDefault="00473F74" w:rsidP="00EF4736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удаленность школы от районного и </w:t>
      </w:r>
      <w:r w:rsidR="00522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республиканского 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центра;</w:t>
      </w:r>
    </w:p>
    <w:p w:rsidR="00473F74" w:rsidRPr="00CE38E3" w:rsidRDefault="00473F74" w:rsidP="00EF4736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 уровень развития мышления, речи отдельных сельских школьников, обусловленный узостью круга общения, недостаточным уровнем развития культурно-просветительных учреждений на селе;</w:t>
      </w:r>
    </w:p>
    <w:p w:rsidR="00473F74" w:rsidRPr="00CE38E3" w:rsidRDefault="00473F74" w:rsidP="00EF4736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присутствует определённый (небольшой) процент родителей, равнодушных к образованию своих детей, не участвующих в делах школы, а также, некоторые негативно влияют на воспитание и развитие своих детей;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3.5.2 Анализ внутренних факторов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Положительным в работе школы являются следующие моменты:</w:t>
      </w:r>
    </w:p>
    <w:p w:rsidR="00473F74" w:rsidRPr="00CE38E3" w:rsidRDefault="00473F74" w:rsidP="00EF4736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односменность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режима работы;</w:t>
      </w:r>
    </w:p>
    <w:p w:rsidR="00473F74" w:rsidRPr="00CE38E3" w:rsidRDefault="00473F74" w:rsidP="00EF4736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работы с родителями;</w:t>
      </w:r>
    </w:p>
    <w:p w:rsidR="00473F74" w:rsidRPr="00CE38E3" w:rsidRDefault="00473F74" w:rsidP="00EF4736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 и свобод участников образовательного процесса;</w:t>
      </w:r>
    </w:p>
    <w:p w:rsidR="00473F74" w:rsidRPr="00CE38E3" w:rsidRDefault="00473F74" w:rsidP="00EF4736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гражданско-патриотическая и спортивно-оздоровительная направленность воспитательной системы;</w:t>
      </w:r>
    </w:p>
    <w:p w:rsidR="00473F74" w:rsidRPr="00CE38E3" w:rsidRDefault="00473F74" w:rsidP="00EF4736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близость сельских детей к природе, общение с ней;</w:t>
      </w:r>
    </w:p>
    <w:p w:rsidR="00473F74" w:rsidRPr="00CE38E3" w:rsidRDefault="00473F74" w:rsidP="00EF4736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общешкольные ключевые дела;</w:t>
      </w:r>
    </w:p>
    <w:p w:rsidR="00473F74" w:rsidRPr="00CE38E3" w:rsidRDefault="00473F74" w:rsidP="00EF4736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трудолюбие и добродушие сельских детей;</w:t>
      </w:r>
    </w:p>
    <w:p w:rsidR="00473F74" w:rsidRPr="00CE38E3" w:rsidRDefault="00473F74" w:rsidP="00EF4736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сплочённость разновозрастного детского коллектива.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Эти факторы позволяют выйти школе на более высокую ступень – создание модели адаптивной школы, где в основе лежит личностно – ориентированный подход к ребенку.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тем анализ внутренних факторов позволяет выявить </w:t>
      </w: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проблемы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 в работе коллектива:</w:t>
      </w:r>
    </w:p>
    <w:p w:rsidR="00473F74" w:rsidRPr="00CE38E3" w:rsidRDefault="00473F74" w:rsidP="00EF4736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недостаточность специальной нацеленности и умений педагогов на формирование у учащихся социального опыта и развитие самостоятельности;</w:t>
      </w:r>
    </w:p>
    <w:p w:rsidR="00473F74" w:rsidRPr="00CE38E3" w:rsidRDefault="00473F74" w:rsidP="00EF4736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не всегда учитывается индивидуальность ученика;</w:t>
      </w:r>
    </w:p>
    <w:p w:rsidR="00473F74" w:rsidRPr="00CE38E3" w:rsidRDefault="00473F74" w:rsidP="00EF4736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 одной стороны, деятельность школы оценивается по результатам участия в олимпиадах, конкурсах, соревнованиях, а с другой - далеко не каждый ученик способен в них участвовать, а школа должна обеспечить успешность каждому ученику;</w:t>
      </w:r>
    </w:p>
    <w:p w:rsidR="00473F74" w:rsidRDefault="00473F74" w:rsidP="00EF4736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 материально-техническая база</w:t>
      </w:r>
      <w:r w:rsidR="007E79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79BC" w:rsidRPr="00CE38E3" w:rsidRDefault="007E79BC" w:rsidP="00EF4736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текучесть кадров.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воспитательного процесса, основанного на дифференциации, предполагает:</w:t>
      </w:r>
    </w:p>
    <w:p w:rsidR="00473F74" w:rsidRPr="00CE38E3" w:rsidRDefault="00473F74" w:rsidP="00EF4736">
      <w:pPr>
        <w:numPr>
          <w:ilvl w:val="1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индивидуальности – создание условий для выбора содержания учебного материала в соответствии с собственными интересами личности, своими возможностями.</w:t>
      </w:r>
    </w:p>
    <w:p w:rsidR="00473F74" w:rsidRPr="00CE38E3" w:rsidRDefault="00473F74" w:rsidP="00EF4736">
      <w:pPr>
        <w:numPr>
          <w:ilvl w:val="1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Воспроизводство и рост интеллектуального потенциала социума – использование возможностей каждого члена социума для максимального развития его интеллектуального </w:t>
      </w:r>
      <w:r w:rsidR="007A3C9C">
        <w:rPr>
          <w:rFonts w:ascii="Times New Roman" w:eastAsia="Times New Roman" w:hAnsi="Times New Roman" w:cs="Times New Roman"/>
          <w:color w:val="000000"/>
          <w:sz w:val="24"/>
          <w:szCs w:val="24"/>
        </w:rPr>
        <w:t>и творческого потенци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ала, последующего профессионального самоопределения.</w:t>
      </w:r>
    </w:p>
    <w:p w:rsidR="00473F74" w:rsidRPr="00CE38E3" w:rsidRDefault="00473F74" w:rsidP="00EF4736">
      <w:pPr>
        <w:numPr>
          <w:ilvl w:val="1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проектной деятельности.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выявленные в ходе анализа проблемы влияют на качество образования выпускников, их адаптацию к современной социальной среде.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другой стороны, школа не обеспечивает полностью противоречия между массовым характером обучения и индивидуальным способом усвоения знаний.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анализа данных факторов, считаем необходимым:</w:t>
      </w:r>
    </w:p>
    <w:p w:rsidR="00473F74" w:rsidRPr="00CE38E3" w:rsidRDefault="00473F74" w:rsidP="00EF4736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Выработку и реализацию качественно нового, личностного и ориентированного образования на основе сохранения и поддержки индивидуальности ребенка</w:t>
      </w:r>
    </w:p>
    <w:p w:rsidR="00473F74" w:rsidRPr="00CE38E3" w:rsidRDefault="00473F74" w:rsidP="00EF4736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предметно – нравственной среды, стимулирующей коммуникативную, игровую, познавательную, физическую и другие виды активности ребенка – организованную в зависимости от возрастной специфики его развития.</w:t>
      </w:r>
    </w:p>
    <w:p w:rsidR="00473F74" w:rsidRPr="00CE38E3" w:rsidRDefault="00473F74" w:rsidP="00EF4736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устойчивости к асоциальным влияниям, к возникновению вредных привычек и неадекватных способов поведения</w:t>
      </w:r>
    </w:p>
    <w:p w:rsidR="00473F74" w:rsidRPr="00CE38E3" w:rsidRDefault="00473F74" w:rsidP="00EF4736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осознанного выбора каждым обучающимся своей образовательной траектории.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 участников образовательных отношений мы узнали из проведенного нами анкетирования. Анкета включала вопросы о требованиях, которые они предъявляют к школе.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Потребности учеников звучали так:</w:t>
      </w:r>
    </w:p>
    <w:p w:rsidR="00473F74" w:rsidRPr="00CE38E3" w:rsidRDefault="00473F74" w:rsidP="00EF4736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Информировать обучающихся и родителей о возможностях сохранения здоровья.</w:t>
      </w:r>
    </w:p>
    <w:p w:rsidR="00473F74" w:rsidRPr="00CE38E3" w:rsidRDefault="00473F74" w:rsidP="00EF4736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современной информационно коммуникативные технологии на всех ступенях обучения.</w:t>
      </w:r>
    </w:p>
    <w:p w:rsidR="00473F74" w:rsidRPr="00CE38E3" w:rsidRDefault="00473F74" w:rsidP="00EF4736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Уменьшение учебной нагрузки.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Ожидания родителей:</w:t>
      </w:r>
    </w:p>
    <w:p w:rsidR="00473F74" w:rsidRPr="00CE38E3" w:rsidRDefault="00473F74" w:rsidP="00EF4736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безопасного и комфортного пребывания учащихся в школе.</w:t>
      </w:r>
    </w:p>
    <w:p w:rsidR="00473F74" w:rsidRPr="00CE38E3" w:rsidRDefault="00473F74" w:rsidP="00EF4736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здоровья детей.</w:t>
      </w:r>
    </w:p>
    <w:p w:rsidR="00473F74" w:rsidRPr="00CE38E3" w:rsidRDefault="00473F74" w:rsidP="00EF4736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Высокое качество образования</w:t>
      </w:r>
    </w:p>
    <w:p w:rsidR="00473F74" w:rsidRPr="00CE38E3" w:rsidRDefault="00473F74" w:rsidP="00EF4736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Компьютерная грамотность</w:t>
      </w:r>
    </w:p>
    <w:p w:rsidR="00473F74" w:rsidRPr="00CE38E3" w:rsidRDefault="00473F74" w:rsidP="00EF4736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Конкурентоспособность выпускников школы</w:t>
      </w:r>
    </w:p>
    <w:p w:rsidR="00473F74" w:rsidRPr="00CE38E3" w:rsidRDefault="00473F74" w:rsidP="00EF4736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Духовное развитие, выявление и развитие творческих способностей ребенка.</w:t>
      </w:r>
    </w:p>
    <w:p w:rsidR="00473F74" w:rsidRPr="00CE38E3" w:rsidRDefault="00473F74" w:rsidP="00EF4736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досуга ребенка как способ ограждения его от влияния криминальной среды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Потребности местного сообщества:</w:t>
      </w:r>
    </w:p>
    <w:p w:rsidR="00473F74" w:rsidRPr="00CE38E3" w:rsidRDefault="00473F74" w:rsidP="00EF4736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Здоровая молодежь</w:t>
      </w:r>
    </w:p>
    <w:p w:rsidR="00473F74" w:rsidRPr="00CE38E3" w:rsidRDefault="00473F74" w:rsidP="00EF4736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Созидательно настроенная, умеющая вести себя</w:t>
      </w:r>
    </w:p>
    <w:p w:rsidR="00473F74" w:rsidRPr="00CE38E3" w:rsidRDefault="00473F74" w:rsidP="00EF4736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Инициативная и ответственная в построении собственной жизни, карьеры.</w:t>
      </w:r>
    </w:p>
    <w:p w:rsidR="00473F74" w:rsidRPr="00CE38E3" w:rsidRDefault="00473F74" w:rsidP="00EF4736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Уважающая детство и старость, умеющая встраиваться в существующие связи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Профессионально-педагогические потребности учителей:</w:t>
      </w:r>
    </w:p>
    <w:p w:rsidR="00473F74" w:rsidRPr="00CE38E3" w:rsidRDefault="00473F74" w:rsidP="00EF4736">
      <w:pPr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 самообразования.</w:t>
      </w:r>
    </w:p>
    <w:p w:rsidR="00473F74" w:rsidRPr="00CE38E3" w:rsidRDefault="00473F74" w:rsidP="00EF4736">
      <w:pPr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авторитета учителя.</w:t>
      </w:r>
    </w:p>
    <w:p w:rsidR="00473F74" w:rsidRPr="00CE38E3" w:rsidRDefault="00473F74" w:rsidP="00EF4736">
      <w:pPr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необходимым современным оборудованием.</w:t>
      </w:r>
    </w:p>
    <w:p w:rsidR="00473F74" w:rsidRPr="00CE38E3" w:rsidRDefault="00473F74" w:rsidP="00EF4736">
      <w:pPr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творческой атмосферы в коллективе</w:t>
      </w:r>
    </w:p>
    <w:p w:rsidR="00473F74" w:rsidRPr="00CE38E3" w:rsidRDefault="00473F74" w:rsidP="00EF4736">
      <w:pPr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социальной защиты педагога</w:t>
      </w:r>
    </w:p>
    <w:p w:rsidR="00473F74" w:rsidRPr="00CE38E3" w:rsidRDefault="00473F74" w:rsidP="00EF4736">
      <w:pPr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условий труда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совсем вышесказанным считаем необходимым и приемлемым создание модели адаптивной малокомплектной школы.</w:t>
      </w:r>
    </w:p>
    <w:p w:rsidR="00473F74" w:rsidRPr="00CE38E3" w:rsidRDefault="00473F74" w:rsidP="00EF4736">
      <w:pPr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Миссия школы</w:t>
      </w:r>
    </w:p>
    <w:p w:rsidR="00473F74" w:rsidRPr="007E79BC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села нет выбора, какой школе доверить судьбу своего ребенка, то этот выбор должна сделать школа в определении своего предназначения, своей миссии в сельском социуме. </w:t>
      </w:r>
      <w:r w:rsidRPr="007E79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Школа на селе играет роль в подъеме экономики социальном развитии села, в обеспечении психологической, социальной и профессиональной готовности выпускников школы к реформированию аграрного сектора и социальной среды села, она и должна развивать само село.</w:t>
      </w:r>
    </w:p>
    <w:p w:rsidR="00473F74" w:rsidRPr="007E79BC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9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Школа призвана воспитывать обучающихся- будущих выпускников так, чтобы:</w:t>
      </w:r>
    </w:p>
    <w:p w:rsidR="00473F74" w:rsidRPr="007E79BC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9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научить их учиться;</w:t>
      </w:r>
    </w:p>
    <w:p w:rsidR="00473F74" w:rsidRPr="007E79BC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9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научить жить;</w:t>
      </w:r>
    </w:p>
    <w:p w:rsidR="00473F74" w:rsidRPr="007E79BC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9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научить жить вместе;</w:t>
      </w:r>
    </w:p>
    <w:p w:rsidR="00473F74" w:rsidRPr="007E79BC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9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научить работать и зарабатывать.</w:t>
      </w:r>
    </w:p>
    <w:p w:rsidR="00473F74" w:rsidRPr="007E79BC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9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Миссия адаптивной модели сельской малокомплектной школы - </w:t>
      </w:r>
      <w:r w:rsidRPr="007E79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«Развитие индивидуальных способностей – залог будущего успеха: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и постоянное развитие перспектив совершенствования образовательного процесса на основе создания среды для самообразования, саморазвития, самореализации с применением современных информационно- образовательных технологий с целью:</w:t>
      </w:r>
    </w:p>
    <w:p w:rsidR="00473F74" w:rsidRPr="00CE38E3" w:rsidRDefault="00473F74" w:rsidP="00EF4736">
      <w:pPr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 открытой образовательной системы,</w:t>
      </w:r>
    </w:p>
    <w:p w:rsidR="00473F74" w:rsidRPr="00CE38E3" w:rsidRDefault="00473F74" w:rsidP="00EF4736">
      <w:pPr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обеспечения инвестиционной привлекательности для социума, так как выпускник школы будет обладать качествами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конкурентоспобной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личности: экономической грамотностью, мобильностью, критическим и творческим мышлением, потребностью в самообразовании и навыками практического моделирования ситуаций;</w:t>
      </w:r>
    </w:p>
    <w:p w:rsidR="00473F74" w:rsidRPr="00CE38E3" w:rsidRDefault="00473F74" w:rsidP="00EF4736">
      <w:pPr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учителем высокого профессионального мастерства через самообразование, через освоение информационно- коммуникационных технологий;</w:t>
      </w:r>
    </w:p>
    <w:p w:rsidR="00473F74" w:rsidRPr="00CE38E3" w:rsidRDefault="00473F74" w:rsidP="00EF4736">
      <w:pPr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вооружение обучающихся знаниями, необходимыми для жизни в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агросоциуме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3F74" w:rsidRPr="00CE38E3" w:rsidRDefault="00473F74" w:rsidP="00EF4736">
      <w:pPr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новых поколений аграриев – специалистов разных уровней.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5. Цели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Стратегическая цель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 – адаптировать учебную деятельность к индивидуальным особенностям школьников, условиям развития школы в целом, путем введения в учебную деятельность новых методик обучения и воспитания, диагностики уровня усвоения знаний, умений и навыков, психологической диагностики уровня актуального развития, создания условий для максимального раскрытия творческого потенциала учителя, комфортных условий для развития личности ребенка, подготовка выпускников школы к реформированию аграрного сектора и социальной среды села, формирование у учащихся мотивации к самореализации в условиях села.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Тактические цели:</w:t>
      </w:r>
    </w:p>
    <w:p w:rsidR="00473F74" w:rsidRPr="00CE38E3" w:rsidRDefault="00473F74" w:rsidP="00EF4736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образования, отвечающее современным требованиям к условиям осуществления образовательного процесса в рамках внедрения новых федеральных государственных образовательных стандартов (ФГОС) общего образования и формирование готовности и способности обучающихся к саморазвитию и высокой социальной активности.</w:t>
      </w:r>
    </w:p>
    <w:p w:rsidR="00473F74" w:rsidRPr="00CE38E3" w:rsidRDefault="00473F74" w:rsidP="00EF4736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системы выявления и поддержки талантливых детей и создание условий реализации их образовательного потенциала.</w:t>
      </w:r>
    </w:p>
    <w:p w:rsidR="00473F74" w:rsidRPr="00CE38E3" w:rsidRDefault="00473F74" w:rsidP="00EF4736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кадрового потенциала, повышение квалификации педагогических кадров для работы в современных условиях, привлечение молодых учителей.</w:t>
      </w:r>
    </w:p>
    <w:p w:rsidR="00473F74" w:rsidRPr="00CE38E3" w:rsidRDefault="00473F74" w:rsidP="00EF4736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финансовых средств для развития школьной инфраструктуры.</w:t>
      </w:r>
    </w:p>
    <w:p w:rsidR="00473F74" w:rsidRPr="00CE38E3" w:rsidRDefault="00473F74" w:rsidP="00EF4736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системы сохранения, укрепления здоровья детей и создание условий для эффективного использования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и обеспечение безопасных условий учебной деятельности.</w:t>
      </w:r>
    </w:p>
    <w:p w:rsidR="00473F74" w:rsidRPr="00CE38E3" w:rsidRDefault="00473F74" w:rsidP="00EF4736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форм государственно – общественного управления школой, обеспечение открытости для социума;</w:t>
      </w:r>
    </w:p>
    <w:p w:rsidR="00473F74" w:rsidRPr="00CE38E3" w:rsidRDefault="00473F74" w:rsidP="00EF4736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многообразных форм совместной деятельности школы и семьи.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Оперативные цели:</w:t>
      </w:r>
    </w:p>
    <w:p w:rsidR="00473F74" w:rsidRPr="00CE38E3" w:rsidRDefault="00473F74" w:rsidP="00EF47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микросреду школы, образовательные потребности учащихся, их родителей, педагогов.</w:t>
      </w:r>
    </w:p>
    <w:p w:rsidR="00473F74" w:rsidRPr="00CE38E3" w:rsidRDefault="00473F74" w:rsidP="00EF47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Проанализировать состояние образовательной деятельности в школе с целью выявления противоречий в его содержании и организации с учетом установленных потребностей учащихся и их родителей.</w:t>
      </w:r>
    </w:p>
    <w:p w:rsidR="00473F74" w:rsidRPr="00CE38E3" w:rsidRDefault="00473F74" w:rsidP="00EF47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теоретическую подготовку учителей по реализации личностно-ориентированного подхода в образовательной деятельности.</w:t>
      </w:r>
    </w:p>
    <w:p w:rsidR="00473F74" w:rsidRPr="00CE38E3" w:rsidRDefault="00473F74" w:rsidP="00EF47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реализацию ФГОС.</w:t>
      </w:r>
    </w:p>
    <w:p w:rsidR="00473F74" w:rsidRPr="00CE38E3" w:rsidRDefault="00473F74" w:rsidP="00EF47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сочетание в образовательной деятельности репродуктивных и творчески преобразующих методов обучения с преобладанием последних.</w:t>
      </w:r>
    </w:p>
    <w:p w:rsidR="00473F74" w:rsidRPr="00CE38E3" w:rsidRDefault="00473F74" w:rsidP="00EF47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Внедрить образовательные технологии, продуктивные формы и методы обучения, учитывающие возрастные и индивидуально-психологические особенности школьников и обеспечивающие увеличение объема самостоятельной работы школьников в спаренных классах.</w:t>
      </w:r>
    </w:p>
    <w:p w:rsidR="00473F74" w:rsidRPr="00CE38E3" w:rsidRDefault="00473F74" w:rsidP="00EF47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Продолжать внедрять «обучение в сотрудничестве», проектную технологию и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разноуровневое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 как наиболее легко «вписывающиеся» в классно-урочную систему занятий.</w:t>
      </w:r>
    </w:p>
    <w:p w:rsidR="00473F74" w:rsidRPr="00CE38E3" w:rsidRDefault="00473F74" w:rsidP="00EF47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стимулирование инновационной деятельности учителей школы.</w:t>
      </w:r>
    </w:p>
    <w:p w:rsidR="00473F74" w:rsidRPr="00CE38E3" w:rsidRDefault="00473F74" w:rsidP="00EF47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деятельность учителей по овладению методикой современного урока и новыми образовательными технологиями.</w:t>
      </w:r>
    </w:p>
    <w:p w:rsidR="00473F74" w:rsidRPr="00CE38E3" w:rsidRDefault="00473F74" w:rsidP="00EF47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публикации творчески работающих учителей.</w:t>
      </w:r>
    </w:p>
    <w:p w:rsidR="00473F74" w:rsidRPr="00CE38E3" w:rsidRDefault="00473F74" w:rsidP="00EF47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механизмы включения родителей и обучающихся в деятельность по разработке социальных проектов для села.</w:t>
      </w:r>
    </w:p>
    <w:p w:rsidR="00473F74" w:rsidRPr="00CE38E3" w:rsidRDefault="00473F74" w:rsidP="00EF47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приобретение современного компьютерного оборудования.</w:t>
      </w:r>
    </w:p>
    <w:p w:rsidR="00473F74" w:rsidRPr="00CE38E3" w:rsidRDefault="00473F74" w:rsidP="00EF47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технологии работы с одаренными детьми и обучающимися, испытывающими затруднения в учебе.</w:t>
      </w:r>
    </w:p>
    <w:p w:rsidR="00473F74" w:rsidRPr="00CE38E3" w:rsidRDefault="00473F74" w:rsidP="00EF47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пополнение фонда библиотеки учебниками, художественной и методической литературой.</w:t>
      </w:r>
    </w:p>
    <w:p w:rsidR="00473F74" w:rsidRPr="00CE38E3" w:rsidRDefault="00473F74" w:rsidP="00EF47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новые интерьеры учебных кабинетов и рекреации школы.</w:t>
      </w:r>
    </w:p>
    <w:p w:rsidR="00473F74" w:rsidRPr="00CE38E3" w:rsidRDefault="00473F74" w:rsidP="00EF47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Внедрять новые формы воспитательной работы с обучающимися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6. Концепция развития желаемого будущего состояния школы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как общий образ школы возникает при анализе социального заказа, существующей ситуации в школе, то есть выявления потенциальных «факторов роста», «факторов развития», которые уже на сегодняшний момент имеются в школе:</w:t>
      </w:r>
    </w:p>
    <w:p w:rsidR="00473F74" w:rsidRPr="00CE38E3" w:rsidRDefault="00473F74" w:rsidP="00EF4736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сложившиеся традиции в обучении, развитии и воспитании обучающихся;</w:t>
      </w:r>
    </w:p>
    <w:p w:rsidR="00473F74" w:rsidRPr="00CE38E3" w:rsidRDefault="00473F74" w:rsidP="00EF4736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неплохой кадровый потенциал, обладающий необходимым уровнем преподавания и способный к творческой поисковой работе;</w:t>
      </w:r>
    </w:p>
    <w:p w:rsidR="00473F74" w:rsidRPr="00CE38E3" w:rsidRDefault="00473F74" w:rsidP="00EF4736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определенный контингент учащихся;</w:t>
      </w:r>
    </w:p>
    <w:p w:rsidR="00473F74" w:rsidRPr="00CE38E3" w:rsidRDefault="00473F74" w:rsidP="00EF4736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к сельскохозяйственному труду;</w:t>
      </w:r>
    </w:p>
    <w:p w:rsidR="00473F74" w:rsidRPr="00CE38E3" w:rsidRDefault="00473F74" w:rsidP="00EF4736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сельская глубинка дает условия для формирования здорового образа жизни.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 факторы развития могут служить стартовой площадкой для формирования адаптивной модели сельской малокомплектной школы для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агросоциума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Главная идея, 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положенная в основу концепции – формирование компетентной, физически и духовно здоровой личности, способной к самоопределению в обществе через взаимодействие с субъектами внешней среды, развитие индивидуальных возможностей, ориентация на подготовку обучающихся к жизни и труду на селе, личном подсобном хозяйстве, подготовка выпускника малокомплектной сельской школы к жизни.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Концепция обучения – воспитывающая, 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которой:</w:t>
      </w:r>
    </w:p>
    <w:p w:rsidR="00473F74" w:rsidRPr="00CE38E3" w:rsidRDefault="00473F74" w:rsidP="00EF4736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школьниками культуры ценностных ориентаций села, взаимоотношений жителей села, повседневные общения;</w:t>
      </w:r>
    </w:p>
    <w:p w:rsidR="00473F74" w:rsidRPr="00CE38E3" w:rsidRDefault="00473F74" w:rsidP="00EF4736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адаптация учеников в реальной жизни на селе;</w:t>
      </w:r>
    </w:p>
    <w:p w:rsidR="00473F74" w:rsidRPr="00CE38E3" w:rsidRDefault="00473F74" w:rsidP="00EF4736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 коррекция, снятие трудностей обучения, общения, взаимоотношений в процессе учебной деятельности</w:t>
      </w:r>
    </w:p>
    <w:p w:rsidR="00473F74" w:rsidRPr="00CE38E3" w:rsidRDefault="00473F74" w:rsidP="00EF4736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учащихся к сельскохозяйственному труду;</w:t>
      </w:r>
    </w:p>
    <w:p w:rsidR="00473F74" w:rsidRPr="00CE38E3" w:rsidRDefault="00473F74" w:rsidP="00EF4736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одаренных детей к поступлению в колледжи, отъезд из села в город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обучения и воспитания в модели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организации жизнедеятельности адаптивной малокомплектной сельской школы мы кладем следующие принципы: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1.Принцип личностного подхода.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современным представлениям, его основными сторонами являются:</w:t>
      </w:r>
    </w:p>
    <w:p w:rsidR="00473F74" w:rsidRPr="00CE38E3" w:rsidRDefault="00473F74" w:rsidP="00EF4736">
      <w:pPr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личности, заключающаяся в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ребенка;</w:t>
      </w:r>
    </w:p>
    <w:p w:rsidR="00473F74" w:rsidRPr="00CE38E3" w:rsidRDefault="00473F74" w:rsidP="00EF4736">
      <w:pPr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уникальности личности, состоящей в признании индивидуальности каждого ребенка;</w:t>
      </w:r>
    </w:p>
    <w:p w:rsidR="00473F74" w:rsidRPr="00CE38E3" w:rsidRDefault="00473F74" w:rsidP="00EF4736">
      <w:pPr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 личностного развития, когда обучение выступает не как самоцель, а как средство развития личности каждого индивидуума</w:t>
      </w:r>
    </w:p>
    <w:p w:rsidR="00473F74" w:rsidRPr="00CE38E3" w:rsidRDefault="00473F74" w:rsidP="00EF4736">
      <w:pPr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субъективность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воспитательного процесса, ориентация на внутреннюю мотивацию обучения и свободу выбора ребенком сфер приложения сил в организации школьной жизни</w:t>
      </w:r>
    </w:p>
    <w:p w:rsidR="00473F74" w:rsidRPr="00CE38E3" w:rsidRDefault="00473F74" w:rsidP="00EF4736">
      <w:pPr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самореализация - раскрытие и развитие природных возможностей, задатков, способностей, потребностей и склонностей.</w:t>
      </w:r>
    </w:p>
    <w:p w:rsidR="00473F74" w:rsidRPr="00CE38E3" w:rsidRDefault="00473F74" w:rsidP="00EF4736">
      <w:pPr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социализация – осознание и освоение человеком современных культурных ценностей, знаний, форм бытовой, экономической, социальной, духовной жизни;</w:t>
      </w:r>
    </w:p>
    <w:p w:rsidR="00473F74" w:rsidRPr="00CE38E3" w:rsidRDefault="00473F74" w:rsidP="00EF4736">
      <w:pPr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адаптация к существующим в обществе правилам и нормам жизни;</w:t>
      </w:r>
    </w:p>
    <w:p w:rsidR="00473F74" w:rsidRPr="00CE38E3" w:rsidRDefault="00473F74" w:rsidP="00EF4736">
      <w:pPr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индивидуализация – развитие и продуктивно – творческое индивидуально – неповторимого потенциала личности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 Принцип реальности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тесную координацию целей и направлений воспитания и обучения с объективными тенденциями развития жизни общества, развития у учащихся качеств, которые позволяют ей успешно адаптироваться к трудностям и противоречиям современной жизни на селе и в городе.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этой связи особое значение приобретают воспитание правовой и политической культуры личности на основе знания современного законодательного процесса, государственного устройства общества, конституционных прав, свобод и обязанностей.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3. Принцип гуманности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предполагающий:</w:t>
      </w:r>
    </w:p>
    <w:p w:rsidR="00473F74" w:rsidRPr="00CE38E3" w:rsidRDefault="00473F74" w:rsidP="00EF4736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в школе атмосферы заботы о здоровье и благополучии, уважения чести и достоинства личности ребенка, педагога;</w:t>
      </w:r>
    </w:p>
    <w:p w:rsidR="00473F74" w:rsidRPr="00CE38E3" w:rsidRDefault="00473F74" w:rsidP="00EF4736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 школе действенной альтернативы тем тенденциям развития современной цивилизации в целом и российского общества в частности, которые разрушают человеческую личность (обстановка нетерпимости, насилия, экстремизм, жестокость, грубость, хамство, несправедливость в отношениях между личностями);</w:t>
      </w:r>
    </w:p>
    <w:p w:rsidR="00473F74" w:rsidRPr="00CE38E3" w:rsidRDefault="00473F74" w:rsidP="00EF4736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таких ценностей и приоритетов, как сохранение и развитие жизни на Земле, разумное отношение к природным богатствам своего села, Родины;</w:t>
      </w:r>
    </w:p>
    <w:p w:rsidR="00473F74" w:rsidRPr="00CE38E3" w:rsidRDefault="00473F74" w:rsidP="00EF4736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человеческих взаимоотношений на основе дружелюбия, доброжелательности, национального согласия, сотрудничества, взаимной помощи, заботы и ответственности, справедливости, правдивости, честности, совестливости, порядочности.</w:t>
      </w:r>
    </w:p>
    <w:p w:rsidR="00473F74" w:rsidRPr="00CE38E3" w:rsidRDefault="00473F74" w:rsidP="00EF4736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Принцип демократичности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Предполагающий организацию всей школьной деятельности на основе подходов, противоположных авторитарности, бюрократии, с одной стороны, и анархической вседозволенности – с другой, реализуется в системе обучения и воспитания через:</w:t>
      </w:r>
    </w:p>
    <w:p w:rsidR="00473F74" w:rsidRPr="00CE38E3" w:rsidRDefault="00473F74" w:rsidP="00EF4736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системы локальных актов, определяющих содержание, цели, по определенным направлениям деятельности в школе;</w:t>
      </w:r>
    </w:p>
    <w:p w:rsidR="00473F74" w:rsidRPr="00CE38E3" w:rsidRDefault="00473F74" w:rsidP="00EF4736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отношения в коллективе, на основе взаимного уважения прав и свобод учителей, обучающихся, родителей;</w:t>
      </w:r>
    </w:p>
    <w:p w:rsidR="00473F74" w:rsidRPr="00CE38E3" w:rsidRDefault="00473F74" w:rsidP="00EF4736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внедрение в школе ученического самоуправления, кодексов, уставов и правил поведения, устанавливающих взаимную ответственность членов коллектива в осуществлении личных прав и свобод;</w:t>
      </w:r>
    </w:p>
    <w:p w:rsidR="00473F74" w:rsidRPr="00CE38E3" w:rsidRDefault="00473F74" w:rsidP="00EF4736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коллективных и коллегиальных начал управления и самоуправления школой с равноправным участием педагогов, родителей, обучающихся;</w:t>
      </w:r>
    </w:p>
    <w:p w:rsidR="00473F74" w:rsidRPr="00CE38E3" w:rsidRDefault="00473F74" w:rsidP="00EF4736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гражданской инициативы, приобретение практического опыта участия в современных демократических процессах.</w:t>
      </w:r>
    </w:p>
    <w:p w:rsidR="00473F74" w:rsidRPr="00CE38E3" w:rsidRDefault="00473F74" w:rsidP="00EF4736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Принцип научности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предполагающий:</w:t>
      </w:r>
    </w:p>
    <w:p w:rsidR="00473F74" w:rsidRPr="00CE38E3" w:rsidRDefault="00473F74" w:rsidP="00EF4736">
      <w:pPr>
        <w:numPr>
          <w:ilvl w:val="0"/>
          <w:numId w:val="3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обучающихся современного научного мировоззрения, понимание места и роли человека в мире, в обществе</w:t>
      </w:r>
    </w:p>
    <w:p w:rsidR="00473F74" w:rsidRPr="00CE38E3" w:rsidRDefault="00473F74" w:rsidP="00EF4736">
      <w:pPr>
        <w:numPr>
          <w:ilvl w:val="0"/>
          <w:numId w:val="3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постоянное обновление содержания учебных программ и пособий, введение в региональный и школьный компоненты современных предметов и курсов гуманитарного и естественного цикла (историческое краеведение, информатика и т.д.);</w:t>
      </w:r>
    </w:p>
    <w:p w:rsidR="00473F74" w:rsidRPr="00CE38E3" w:rsidRDefault="00473F74" w:rsidP="00EF4736">
      <w:pPr>
        <w:numPr>
          <w:ilvl w:val="0"/>
          <w:numId w:val="3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эффективной системы научно – методического информирования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педегогов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постоянного повышения уровня эрудиции и культуры, профессиональной компетенции.</w:t>
      </w:r>
    </w:p>
    <w:p w:rsidR="00473F74" w:rsidRPr="00CE38E3" w:rsidRDefault="00473F74" w:rsidP="00EF4736">
      <w:pPr>
        <w:numPr>
          <w:ilvl w:val="0"/>
          <w:numId w:val="38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Принцип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природосообразности</w:t>
      </w:r>
      <w:proofErr w:type="spellEnd"/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Предполагает, что оно основывается на научном понимании взаимосвязи природных и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процессов, что обучающихся обучают и воспитывают сообразно по полу, возрасту, формируют у них </w:t>
      </w:r>
      <w:r w:rsidR="002208E9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развитие самих себя.</w:t>
      </w:r>
    </w:p>
    <w:p w:rsidR="00473F74" w:rsidRPr="00CE38E3" w:rsidRDefault="00473F74" w:rsidP="00EF4736">
      <w:pPr>
        <w:numPr>
          <w:ilvl w:val="0"/>
          <w:numId w:val="3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Принцип эффективности социального взаимодействия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формирование навыков социальной адаптации, самореализации.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Модельное представление адаптивной малокомплектной школы.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Мы видим школу как общеобразовательное учреждение, обеспечивающее эффективное физическое развитие ребенка, с индивидуальными занятиями во 2- смену, позволяющие школьнику найти себе занятие здесь по своим интересам.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предполагаем, что у каждого обучающегося школы будет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обеспечения индивидуального подхода к развитию каждого обучающегося на основе </w:t>
      </w:r>
      <w:r w:rsidR="002208E9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детей на каждом возрастном этапе и запроса родителей (законных представителей), а также социального окружения.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Мы считаем, что выпускник нашей школы должен обладать следующими качествами</w:t>
      </w:r>
    </w:p>
    <w:p w:rsidR="00473F74" w:rsidRPr="00CE38E3" w:rsidRDefault="00473F74" w:rsidP="00EF4736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Модель выпускника школы</w:t>
      </w:r>
    </w:p>
    <w:tbl>
      <w:tblPr>
        <w:tblW w:w="10206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7"/>
        <w:gridCol w:w="4394"/>
        <w:gridCol w:w="3685"/>
      </w:tblGrid>
      <w:tr w:rsidR="00473F74" w:rsidRPr="00CE38E3" w:rsidTr="002208E9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22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473F74" w:rsidRPr="00CE38E3" w:rsidTr="002208E9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2208E9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473F74"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сновная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средняя  5-11 </w:t>
            </w:r>
            <w:r w:rsidR="00473F74"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начальная 1-4 классы</w:t>
            </w:r>
          </w:p>
        </w:tc>
      </w:tr>
      <w:tr w:rsidR="00473F74" w:rsidRPr="00CE38E3" w:rsidTr="002208E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Гражданские качества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знание своих прав и обязанностей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любовь к родному селу, краю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любовь к природе, охрана ее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уважение к традициям народа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иметь свое мнение, уметь принимать решение, независимость убеждений;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полноценная социализация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знание своих прав и обязанностей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долг и ответственность перед семьей и школой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осознанность своих поступков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патриотизм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правдолюбие</w:t>
            </w:r>
          </w:p>
        </w:tc>
      </w:tr>
      <w:tr w:rsidR="00473F74" w:rsidRPr="00CE38E3" w:rsidTr="002208E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 качества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доброта, милосердие, гуманизм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взаимовыручка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честность, порядочность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понимание другого человека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уважение к старшим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уважительное отношение к чужому труду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любовь к школе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обязательность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понятие чести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достоинства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выдержка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жить в коллективе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здоровый образ жизни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взаимопонимание и взаимовыручка</w:t>
            </w:r>
          </w:p>
        </w:tc>
      </w:tr>
      <w:tr w:rsidR="00473F74" w:rsidRPr="00CE38E3" w:rsidTr="002208E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Интеллектуальные способности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2208E9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освоение</w:t>
            </w:r>
            <w:r w:rsidR="00473F74"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программ по предметам учебного плана на уровне, необходимом для продолжения образования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стремление к познанию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овладение компьютерной грамотностью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расширение своего кругозора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анализировать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самостоятельность познания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любознательность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способность к самообразованию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освоение общеобразовательных программ по предметам учебного плана на уровне, необходимом для продолжения образования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овладение основами компьютерной грамотности</w:t>
            </w:r>
          </w:p>
        </w:tc>
      </w:tr>
      <w:tr w:rsidR="00473F74" w:rsidRPr="00CE38E3" w:rsidTr="002208E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культура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культура поведения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приобретение навыков этикета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приобщение к художественным ценностям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знание норм морали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уважительное отношение к прошлому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приобщение к ценностям своего народа, традициям, обычаям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чувство прекрасного</w:t>
            </w:r>
          </w:p>
          <w:p w:rsidR="00473F74" w:rsidRPr="00CE38E3" w:rsidRDefault="00473F74" w:rsidP="0022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внешний опрятный вид</w:t>
            </w:r>
          </w:p>
        </w:tc>
      </w:tr>
    </w:tbl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7. Стратегический план развития школы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Совершенствование образовательной программы учреждения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1. Работа по ФГОС.     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2. Обновление рабочих программ по предметам.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3. Активизация применения ИКТ в учебной деятельности.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Развитие взаимодействия учебных дисциплин на основе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5. Создание наиболее благоприятных условий по удовлетворению потребностей личности в образовательной подготовке, получении знаний, необходимых для экономического и социального развития, а также индивидуального и культурного самовыражения личности в обществе.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6. Мониторинг эффективности внедрения ФГОС общего образования.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7. Мониторинг учебных достижений учащихся.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 Развитие системы поддержки талантливых детей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1. Больше привлекать учащихся к творческим конкурсам, олимпиадам, выставкам.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2. Развитие творческой среды в школе для выявления одаренных ребят.</w:t>
      </w:r>
    </w:p>
    <w:p w:rsidR="00473F74" w:rsidRPr="00CE38E3" w:rsidRDefault="00D64A85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Моде</w:t>
      </w:r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лировать </w:t>
      </w:r>
      <w:proofErr w:type="spellStart"/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воспитательный процесс как систему, помогающую саморазвитию, самоопределению личности</w:t>
      </w:r>
      <w:r w:rsidR="002208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4. Организовать публикацию творческих работ учителей и учащихся в методических изданиях и в местной прессе.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Совершенствование системы работы в школе с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473F74" w:rsidRPr="00CE38E3" w:rsidRDefault="002208E9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</w:t>
      </w:r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овершенствование органов ученического самоуправления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  Совершенствование учительского корпуса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Создавать условия для творческой работы и для роста профессионального мастерства учителей через курсовую подготовку, переподготовку и посещение семинаров, участие в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различной тематики, использовать дистанционные формы обучения.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2. Аттестация педагогических работников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3. Совершенствовать систему поощрения творчески работающих учителей.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Создать комфортные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для повышения профессионального мастерства, через: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оптимальной нагрузки;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методической работы;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-  создание психологических комфортных условий;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-  формирование нового профессионального мышления.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Развитие компьютерной грамотности педагогов.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       Изменение школьной инфраструктуры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Развитие материально-технической базы школы в соответствии с современными требованиями.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Создание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медиатеки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приобретение учебников и интерактивных учебных пособий.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3. Создание условий для использования педагогами и учащимися школы сети Интернет.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4. Создание комфортных условий пребывания в школе всех участников образовательных отношений.</w:t>
      </w:r>
    </w:p>
    <w:p w:rsidR="00473F74" w:rsidRPr="00CE38E3" w:rsidRDefault="00790EA8" w:rsidP="00790EA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. Совершенствовать качество образования, через оснащение классных комнат наглядными, раздаточными, дидактическими материалами, пособиями и т.д.</w:t>
      </w:r>
    </w:p>
    <w:p w:rsidR="00473F74" w:rsidRPr="00CE38E3" w:rsidRDefault="00790EA8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Проведение косметического ремонта помещений школы.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 Сохранение и укрепление здоровья школьников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1.  Укрепление физического, психологического и духовного здоровья учащихся.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2.  Повышение квалификации педагогических кадров школы по организации работы, связанной с оздоровлением учащихся.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3.  Совершенствование организации питания учащихся в школе.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4. Координирование действий школы, семьи, социума в организации различных форм работы по пропаганде здорового образа жизни, формированию стереотипов поведения, способствующих сохранению и укреплению здоровья.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5. Мониторинг состояния здоровья и физического развития учащихся школы в сентябре-октябре.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6. Участие в школьных и районных спортивных соревнованиях.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 Расширение самостоятельности школ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Размещение информации о деятельности школы на школьном сайте, в средствах массовой информации.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2.  Формировать систему педагогических лекториев, тематических родительских собраний, дней «открытых дверей», общешкольных собраний.</w:t>
      </w:r>
    </w:p>
    <w:p w:rsidR="00473F74" w:rsidRPr="00CE38E3" w:rsidRDefault="007E79BC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. Вовлечение родителей и общественности в учебно-воспитательный процесс через: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-  родительские собрания;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организацию совместных творческих дел, со</w:t>
      </w:r>
      <w:r w:rsidR="00790EA8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вместных спортивных мероприятий.</w:t>
      </w:r>
    </w:p>
    <w:p w:rsidR="00473F74" w:rsidRPr="00CE38E3" w:rsidRDefault="007E79BC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73F74"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Участие родителей и общественности в управлении школой через Совет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диагностики и мониторинга деятельности педагогов, учащихся и родителей в конце каждого учебного года делается анализ результатов, достигнутых в ходе реализации Программы, корректирование.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деятельности.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Начальная школа:</w:t>
      </w:r>
    </w:p>
    <w:p w:rsidR="00473F74" w:rsidRPr="00CE38E3" w:rsidRDefault="00473F74" w:rsidP="002208E9">
      <w:pPr>
        <w:numPr>
          <w:ilvl w:val="0"/>
          <w:numId w:val="40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центральное внимание уделяется общему развитию, сохранению и укреплению здоровья детей;</w:t>
      </w:r>
    </w:p>
    <w:p w:rsidR="00473F74" w:rsidRPr="00CE38E3" w:rsidRDefault="00473F74" w:rsidP="002208E9">
      <w:pPr>
        <w:numPr>
          <w:ilvl w:val="0"/>
          <w:numId w:val="40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и коррекция учебных программ;</w:t>
      </w:r>
    </w:p>
    <w:p w:rsidR="00473F74" w:rsidRPr="00CE38E3" w:rsidRDefault="00473F74" w:rsidP="002208E9">
      <w:pPr>
        <w:numPr>
          <w:ilvl w:val="0"/>
          <w:numId w:val="40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тесная связь учителя с семьей.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моменту окончания начальной школы обязательными являются выполнение ФГОС, а также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положительного отношения к учебе (мотивационная готовность), достаточно высокий уровень произвольного поведения, что означает умение включаться в задание, выполнять задачу, планировать свои действия, выполнять их по правилу и контролировать развитие способности к адаптации в новых условиях, овладение учениками доступными им способами и навыками освоения учебной программы.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сновная школа:</w:t>
      </w:r>
    </w:p>
    <w:p w:rsidR="00473F74" w:rsidRPr="00CE38E3" w:rsidRDefault="00473F74" w:rsidP="002208E9">
      <w:pPr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укрепление здоровья детей (закладывание основ здорового образа жизни);</w:t>
      </w:r>
    </w:p>
    <w:p w:rsidR="00473F74" w:rsidRPr="00CE38E3" w:rsidRDefault="00473F74" w:rsidP="002208E9">
      <w:pPr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прочных, устойчивых, глубоких знаний основ наук;</w:t>
      </w:r>
    </w:p>
    <w:p w:rsidR="00473F74" w:rsidRPr="00CE38E3" w:rsidRDefault="00473F74" w:rsidP="002208E9">
      <w:pPr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мотивации обучения через активизацию познавательной деятельности, развитие общих и индивидуальных способностей;</w:t>
      </w:r>
    </w:p>
    <w:p w:rsidR="00473F74" w:rsidRPr="00CE38E3" w:rsidRDefault="00473F74" w:rsidP="002208E9">
      <w:pPr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коммуникативных и начало вырабатывания рефлексивных навыков;</w:t>
      </w:r>
    </w:p>
    <w:p w:rsidR="00473F74" w:rsidRPr="00CE38E3" w:rsidRDefault="00473F74" w:rsidP="002208E9">
      <w:pPr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способностей и наклонностей учащихся, с целью выбора дальнейшего профиля обучения;</w:t>
      </w:r>
    </w:p>
    <w:p w:rsidR="00473F74" w:rsidRPr="00CE38E3" w:rsidRDefault="00473F74" w:rsidP="002208E9">
      <w:pPr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дифференцированная работа с родительской общественностью;</w:t>
      </w:r>
    </w:p>
    <w:p w:rsidR="00473F74" w:rsidRPr="00CE38E3" w:rsidRDefault="00473F74" w:rsidP="002208E9">
      <w:pPr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учащихся в кружки и секции по интересам на базе школы и учреждений дополнительного образования;</w:t>
      </w:r>
    </w:p>
    <w:p w:rsidR="00473F74" w:rsidRPr="00CE38E3" w:rsidRDefault="00473F74" w:rsidP="002208E9">
      <w:pPr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потребности к самосовершенствованию, формирование способности к самостоятельному добыванию знаний. 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основной школе проводятся мониторинги физического развития, осуществляется индивидуальная и дифференцированная помощь детям. Проводиться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работа.</w:t>
      </w:r>
    </w:p>
    <w:p w:rsidR="00473F74" w:rsidRPr="00CE38E3" w:rsidRDefault="00473F74" w:rsidP="002208E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итоге должны быть обеспечены:</w:t>
      </w:r>
    </w:p>
    <w:p w:rsidR="00473F74" w:rsidRPr="002208E9" w:rsidRDefault="00473F74" w:rsidP="002208E9">
      <w:pPr>
        <w:pStyle w:val="ac"/>
        <w:numPr>
          <w:ilvl w:val="0"/>
          <w:numId w:val="58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8E9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ФГОС общего образования;</w:t>
      </w:r>
    </w:p>
    <w:p w:rsidR="00473F74" w:rsidRPr="002208E9" w:rsidRDefault="00473F74" w:rsidP="002208E9">
      <w:pPr>
        <w:pStyle w:val="ac"/>
        <w:numPr>
          <w:ilvl w:val="0"/>
          <w:numId w:val="58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8E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знаний для продолжения образования;</w:t>
      </w:r>
    </w:p>
    <w:p w:rsidR="00473F74" w:rsidRPr="002208E9" w:rsidRDefault="00473F74" w:rsidP="002208E9">
      <w:pPr>
        <w:pStyle w:val="ac"/>
        <w:numPr>
          <w:ilvl w:val="0"/>
          <w:numId w:val="58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8E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профессиональная ориентация;</w:t>
      </w:r>
    </w:p>
    <w:p w:rsidR="00473F74" w:rsidRPr="002208E9" w:rsidRDefault="00473F74" w:rsidP="002208E9">
      <w:pPr>
        <w:pStyle w:val="ac"/>
        <w:numPr>
          <w:ilvl w:val="0"/>
          <w:numId w:val="58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8E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социализация выпускника.</w:t>
      </w:r>
    </w:p>
    <w:p w:rsidR="00473F74" w:rsidRPr="00CE38E3" w:rsidRDefault="00473F74" w:rsidP="00473F74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8. Тактико-оперативный план</w:t>
      </w:r>
    </w:p>
    <w:p w:rsidR="00473F74" w:rsidRPr="00CE38E3" w:rsidRDefault="00473F74" w:rsidP="00473F74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48" w:type="dxa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"/>
        <w:gridCol w:w="34"/>
        <w:gridCol w:w="3369"/>
        <w:gridCol w:w="1501"/>
        <w:gridCol w:w="58"/>
        <w:gridCol w:w="2977"/>
        <w:gridCol w:w="1784"/>
      </w:tblGrid>
      <w:tr w:rsidR="00473F74" w:rsidRPr="00CE38E3" w:rsidTr="00D96119">
        <w:tc>
          <w:tcPr>
            <w:tcW w:w="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73F74" w:rsidRPr="00CE38E3" w:rsidRDefault="00473F74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22314E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473F74"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оказатели</w:t>
            </w:r>
          </w:p>
        </w:tc>
      </w:tr>
      <w:tr w:rsidR="008203A1" w:rsidRPr="00CE38E3" w:rsidTr="00D96119"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F74" w:rsidRPr="00CE38E3" w:rsidTr="009658C4">
        <w:tc>
          <w:tcPr>
            <w:tcW w:w="10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 Совершенствование образовательной программы учреждения</w:t>
            </w:r>
          </w:p>
        </w:tc>
      </w:tr>
      <w:tr w:rsidR="008203A1" w:rsidRPr="00CE38E3" w:rsidTr="00D96119">
        <w:tc>
          <w:tcPr>
            <w:tcW w:w="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еализация федеральных государственных образовательных стандартов общего образования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3A1" w:rsidRPr="00CE38E3" w:rsidTr="00D96119"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1.1.Введение (</w:t>
            </w:r>
            <w:r w:rsidRPr="00CE38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реализация) </w:t>
            </w: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(ФГОС)</w:t>
            </w:r>
          </w:p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начального общего образования</w:t>
            </w:r>
          </w:p>
          <w:p w:rsidR="008203A1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основного общего образования</w:t>
            </w:r>
          </w:p>
          <w:p w:rsidR="00007EAB" w:rsidRPr="00CE38E3" w:rsidRDefault="00007EAB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среднего общего образования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школьников, обучающихся по ФГОС на ступени начального</w:t>
            </w:r>
            <w:r w:rsidR="0000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основного и среднего</w:t>
            </w: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образования (%)</w:t>
            </w:r>
          </w:p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03A1" w:rsidRPr="00CE38E3" w:rsidRDefault="00007EAB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3A1" w:rsidRPr="00CE38E3" w:rsidTr="00D96119"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Организация повышения квалификации педагогических и управленческих кадров для реализации ФГОС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педагогов и руководителей ОУ, прошедших курсы повышения квалификации для работы по новым образовательным стандартам (%)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203A1" w:rsidRPr="00CE38E3" w:rsidTr="00D96119"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Разработка основной образовательной программы</w:t>
            </w:r>
          </w:p>
          <w:p w:rsidR="008203A1" w:rsidRPr="00CE38E3" w:rsidRDefault="00007EAB" w:rsidP="00007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-начального, основного и среднего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ООП НОО (%)</w:t>
            </w:r>
          </w:p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ООП ООО (%)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03A1" w:rsidRPr="00CE38E3" w:rsidRDefault="00007EAB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203A1" w:rsidRPr="00CE38E3" w:rsidTr="00D96119"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Создание в общеобразовательном учреждении условий обучения, соответствующих требованиям ФГОС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007EAB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203A1" w:rsidRPr="00CE38E3" w:rsidTr="00D96119">
        <w:tc>
          <w:tcPr>
            <w:tcW w:w="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школьной системы оценки качества образования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3A1" w:rsidRPr="00CE38E3" w:rsidTr="00D96119"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Разработка и внедрение модели школьной системы оценки качества общего образования в части освоения программ, разработанных в соответствии с ФГОС общего образования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школьной системы оценки качества общего образования в части освоения программ, разработанных в соответствии с ФГОС общего образования</w:t>
            </w:r>
          </w:p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 внедрения)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3A1" w:rsidRPr="00CE38E3" w:rsidTr="00D96119"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Участие в комплексном электронном мониторинге качества общего образования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F74" w:rsidRPr="00CE38E3" w:rsidTr="009658C4">
        <w:tc>
          <w:tcPr>
            <w:tcW w:w="10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 Развитие системы поддержки талантливых детей</w:t>
            </w:r>
          </w:p>
        </w:tc>
      </w:tr>
      <w:tr w:rsidR="008203A1" w:rsidRPr="00CE38E3" w:rsidTr="00D96119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конкурсов, олимпиад, фестивалей, соревнований и т.д.</w:t>
            </w:r>
          </w:p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конкурсах, олимпиадах, научно-исследовательских конференциях, фестивалях, спортивных соревнованиях на муниципальном, региональном и федеральном уровне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учащихся образовательного учреждения, которые стали победителями и призерами муниципальных, региональных и всероссийских конкурсов (%)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203A1" w:rsidRPr="00CE38E3" w:rsidTr="00D96119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во Всероссийской олимпиаде школьников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участвовавших в различных этапах олимпиады (%)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22314E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6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03A1" w:rsidRPr="00CE38E3" w:rsidTr="00D96119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школьного банка победителей и призеров олимпиад, конкурсов, соревнований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учащиеся, включенные в банк данных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03A1" w:rsidRPr="00CE38E3" w:rsidTr="00D96119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дистанционных форм работы с учащимися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участвующие в дистанционных конкурсах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03A1" w:rsidRPr="00CE38E3" w:rsidTr="00D96119"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системы работы школы по созданию </w:t>
            </w:r>
            <w:proofErr w:type="spellStart"/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</w:t>
            </w:r>
          </w:p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96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spellStart"/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3F74" w:rsidRPr="00CE38E3" w:rsidTr="009658C4">
        <w:tc>
          <w:tcPr>
            <w:tcW w:w="10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 Совершенствование учительского корпуса</w:t>
            </w:r>
          </w:p>
        </w:tc>
      </w:tr>
      <w:tr w:rsidR="008203A1" w:rsidRPr="00CE38E3" w:rsidTr="00D9611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непрерывности повышения квалификации педагогических работников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педагогов, прошедших обучение по повышению квалификации (%)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203A1" w:rsidRPr="00CE38E3" w:rsidTr="00D9611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доступа педагогическим работникам к дистанционному обучению и работе творческих объединений педагогов в сети Интернет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педагогов, прошедших дистанционное обучение и работающих в творческих объединениях в сети Интернет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203A1" w:rsidRPr="00CE38E3" w:rsidTr="00D9611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педагогов в профессиональных конкурсах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педагогов, принимающих участие в профессиональных конкурсах (%)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203A1" w:rsidRPr="00CE38E3" w:rsidTr="00D9611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педагогов, прошедших процедуру оценки качества работы (аттестацию) в соответствии с новым регламентом (%)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203A1" w:rsidRPr="00CE38E3" w:rsidTr="00D9611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Прохождение переподготовки </w:t>
            </w:r>
            <w:r w:rsidR="0096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школы по программ</w:t>
            </w: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«Современный образовательный менеджмент» и «Управление персоналом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работников администрации, имеющих квалификацию в области управления образованием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22314E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03A1" w:rsidRPr="00CE38E3" w:rsidTr="00D9611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новых критериев</w:t>
            </w:r>
          </w:p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стимулирования творчески</w:t>
            </w:r>
          </w:p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работающих учителей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профсоюзной</w:t>
            </w:r>
          </w:p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критериев</w:t>
            </w:r>
          </w:p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стимулирования учителей,</w:t>
            </w:r>
          </w:p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обеспечивающих высокое качество образования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3A1" w:rsidRPr="00CE38E3" w:rsidTr="00D9611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педагогов в </w:t>
            </w:r>
            <w:proofErr w:type="spellStart"/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различной тематики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работников, участвующих в </w:t>
            </w:r>
            <w:proofErr w:type="spellStart"/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22314E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73F74" w:rsidRPr="00CE38E3" w:rsidTr="009658C4">
        <w:trPr>
          <w:trHeight w:val="45"/>
        </w:trPr>
        <w:tc>
          <w:tcPr>
            <w:tcW w:w="10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 Изменение школьной инфраструктуры</w:t>
            </w:r>
          </w:p>
        </w:tc>
      </w:tr>
      <w:tr w:rsidR="008203A1" w:rsidRPr="00CE38E3" w:rsidTr="00D96119">
        <w:trPr>
          <w:trHeight w:val="8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790EA8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203A1"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библиотеки современной компьютерной техникой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единиц современной компьютерной техники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03A1" w:rsidRPr="00CE38E3" w:rsidTr="00D96119">
        <w:trPr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790EA8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203A1"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модели «Школа – </w:t>
            </w:r>
            <w:proofErr w:type="spellStart"/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социокультурный</w:t>
            </w:r>
            <w:proofErr w:type="spellEnd"/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F74" w:rsidRPr="00CE38E3" w:rsidTr="009658C4">
        <w:tc>
          <w:tcPr>
            <w:tcW w:w="10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 Сохранение и укрепление здоровья школьников</w:t>
            </w:r>
          </w:p>
        </w:tc>
      </w:tr>
      <w:tr w:rsidR="008203A1" w:rsidRPr="00CE38E3" w:rsidTr="00D9611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 учебной нагрузки и организация в общеобразовательном учреждении Дней Здоровья</w:t>
            </w:r>
          </w:p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223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обучающихся в режиме пятидневной учебной недели в  школе (%)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22314E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203A1" w:rsidRPr="00CE38E3" w:rsidTr="00D9611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состояния здоровья и физического развития обучающихся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мониторинга здоровья и физического развития школьников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3A1" w:rsidRPr="00CE38E3" w:rsidTr="00D9611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Оздоровление учащихся через</w:t>
            </w:r>
          </w:p>
          <w:p w:rsidR="008203A1" w:rsidRPr="00CE38E3" w:rsidRDefault="008203A1" w:rsidP="0096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учреждениями</w:t>
            </w:r>
            <w:r w:rsidR="0096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</w:t>
            </w:r>
          </w:p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оздоровления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3A1" w:rsidRPr="00CE38E3" w:rsidTr="00D9611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школьной спортивной площадки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9658C4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203A1" w:rsidRPr="00CE38E3" w:rsidTr="00D9611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школьных спортивно-оздоровительных соревнований, конкурсов, акций, включая «Президентские спортивные игры»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учащихся, принявших участие в спортивных мероприятиях (%)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203A1" w:rsidRPr="00CE38E3" w:rsidTr="00D96119">
        <w:trPr>
          <w:trHeight w:val="6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технологического оборудования школьной столовой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3A1" w:rsidRPr="00CE38E3" w:rsidTr="00D9611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школьников горячим питанием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школьников горячим питанием (%)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73F74" w:rsidRPr="00CE38E3" w:rsidTr="009658C4">
        <w:tc>
          <w:tcPr>
            <w:tcW w:w="10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VI. Развитие самостоятельности школ</w:t>
            </w:r>
          </w:p>
        </w:tc>
      </w:tr>
      <w:tr w:rsidR="008203A1" w:rsidRPr="00CE38E3" w:rsidTr="00D9611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методическое обеспечение реформирования образовательного учреждения в условиях реализации Федерального Закона РФ от 08.05.2010 № 83-ФЗ «О внесении изменений в отдельные</w:t>
            </w:r>
            <w:r w:rsidR="0096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законодательные акты Российской Федерации»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методического обеспечения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03A1" w:rsidRPr="00CE38E3" w:rsidTr="00D9611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обязательной</w:t>
            </w:r>
          </w:p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публичной отчетности образовательного учреждения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ежегодное предоставление</w:t>
            </w:r>
          </w:p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общественности отчета, обеспечивающего открытость и прозрачность образовательной и хозяйственной деятельности (%)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203A1" w:rsidRPr="00CE38E3" w:rsidTr="00D9611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ОУ на школьном сайте, в средствах массовой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на сайте информации о различных сферах деятельности школы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03A1" w:rsidRPr="00CE38E3" w:rsidTr="00D9611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деятельности Совета школы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новых форм государственно-общественного управления школой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03A1" w:rsidRPr="00CE38E3" w:rsidTr="00D9611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в практику новых форм проведения общешкольных и классных родительских собраний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новых форм проведения собраний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3A1" w:rsidRPr="00CE38E3" w:rsidRDefault="008203A1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473F74" w:rsidRPr="00CE38E3" w:rsidRDefault="00473F74" w:rsidP="00473F7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F74" w:rsidRPr="00CE38E3" w:rsidRDefault="00473F74" w:rsidP="008203A1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 Программы развития</w:t>
      </w:r>
    </w:p>
    <w:p w:rsidR="00473F74" w:rsidRPr="00CE38E3" w:rsidRDefault="00473F74" w:rsidP="008203A1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 критерии эффективности программы развития можно определить по качеству полученных результатов при минимальности затраченных средств. Исходя из положения измеримости результатов и проведения экспертизы затрат можно констатировать факт, что основные изменения планируются без расширения штатного расписания, за счёт маневра средствами основного финансирования, в пределах объёмов финансирования, планируемых на удовлетворение образовательных потребностей.</w:t>
      </w:r>
    </w:p>
    <w:p w:rsidR="00473F74" w:rsidRPr="00CE38E3" w:rsidRDefault="00473F74" w:rsidP="008203A1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 направление – Полный переход на новые образовательные стандарты</w:t>
      </w:r>
    </w:p>
    <w:p w:rsidR="00473F74" w:rsidRPr="00CE38E3" w:rsidRDefault="00473F74" w:rsidP="008203A1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содержания образования и методов преподавания требованиям реализации ФГОС</w:t>
      </w:r>
    </w:p>
    <w:p w:rsidR="00473F74" w:rsidRPr="00CE38E3" w:rsidRDefault="00473F74" w:rsidP="008203A1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банка нормативно-правовых документов федерального, регионального, муниципального, школьного уровней.</w:t>
      </w:r>
    </w:p>
    <w:p w:rsidR="00473F74" w:rsidRPr="00CE38E3" w:rsidRDefault="00473F74" w:rsidP="008203A1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основной образовательной программы начального общего и основного общего образования.</w:t>
      </w:r>
    </w:p>
    <w:p w:rsidR="00473F74" w:rsidRPr="00CE38E3" w:rsidRDefault="00473F74" w:rsidP="008203A1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эффективности образовательного процесса, качества знаний и информационной культуры учащихся.</w:t>
      </w:r>
    </w:p>
    <w:p w:rsidR="00473F74" w:rsidRPr="00CE38E3" w:rsidRDefault="00473F74" w:rsidP="008203A1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 направление - Развитие системы поддержки талантливых детей</w:t>
      </w:r>
    </w:p>
    <w:p w:rsidR="00473F74" w:rsidRPr="00CE38E3" w:rsidRDefault="00473F74" w:rsidP="008203A1">
      <w:pPr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возможности обучающимся школы участвовать в различных олимпиадах и конкурсах, в т. ч. заочных.</w:t>
      </w:r>
    </w:p>
    <w:p w:rsidR="00473F74" w:rsidRPr="00CE38E3" w:rsidRDefault="00473F74" w:rsidP="008203A1">
      <w:pPr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возможности обучающимся получать доступные качественные услуги образования во внеурочное время.</w:t>
      </w:r>
    </w:p>
    <w:p w:rsidR="00473F74" w:rsidRPr="00CE38E3" w:rsidRDefault="00473F74" w:rsidP="008203A1">
      <w:pPr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численности обучающихся, реализовавших свои способности.</w:t>
      </w:r>
    </w:p>
    <w:p w:rsidR="00473F74" w:rsidRPr="00CE38E3" w:rsidRDefault="00473F74" w:rsidP="008203A1">
      <w:pPr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методов и форм оценивания достижений учащихся школы.</w:t>
      </w:r>
    </w:p>
    <w:p w:rsidR="00473F74" w:rsidRPr="00CE38E3" w:rsidRDefault="00473F74" w:rsidP="008203A1">
      <w:pPr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профессиональной компетентности педагогических работников.</w:t>
      </w:r>
    </w:p>
    <w:p w:rsidR="00473F74" w:rsidRPr="00CE38E3" w:rsidRDefault="00473F74" w:rsidP="008203A1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3 направление - Совершенствование учительского корпуса</w:t>
      </w:r>
    </w:p>
    <w:p w:rsidR="00473F74" w:rsidRPr="00CE38E3" w:rsidRDefault="00473F74" w:rsidP="008203A1">
      <w:pPr>
        <w:numPr>
          <w:ilvl w:val="0"/>
          <w:numId w:val="4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педагогических работников школы, прошедших аттестацию на первую и высшую категорию.</w:t>
      </w:r>
    </w:p>
    <w:p w:rsidR="00473F74" w:rsidRPr="00CE38E3" w:rsidRDefault="00473F74" w:rsidP="008203A1">
      <w:pPr>
        <w:numPr>
          <w:ilvl w:val="0"/>
          <w:numId w:val="4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педагогических работников школы, прошедших курсовую профессиональную переподготовку.</w:t>
      </w:r>
    </w:p>
    <w:p w:rsidR="00473F74" w:rsidRPr="00CE38E3" w:rsidRDefault="00473F74" w:rsidP="008203A1">
      <w:pPr>
        <w:numPr>
          <w:ilvl w:val="0"/>
          <w:numId w:val="4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молодых учителей.</w:t>
      </w:r>
    </w:p>
    <w:p w:rsidR="00473F74" w:rsidRPr="00CE38E3" w:rsidRDefault="00473F74" w:rsidP="008203A1">
      <w:pPr>
        <w:numPr>
          <w:ilvl w:val="0"/>
          <w:numId w:val="4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педагогов, владеющих современными образовательными технологиями, способных к повышению педагогического мастерства с использованием исследовательских методик в образовательной деятельности.</w:t>
      </w:r>
    </w:p>
    <w:p w:rsidR="00473F74" w:rsidRPr="00CE38E3" w:rsidRDefault="00473F74" w:rsidP="008203A1">
      <w:pPr>
        <w:numPr>
          <w:ilvl w:val="0"/>
          <w:numId w:val="4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системы стимулирования, обеспечивающей поддержку и совершенствование уровня профессионального мастерства педагогических работников школы.</w:t>
      </w:r>
    </w:p>
    <w:p w:rsidR="00473F74" w:rsidRPr="00CE38E3" w:rsidRDefault="00473F74" w:rsidP="008203A1">
      <w:pPr>
        <w:numPr>
          <w:ilvl w:val="0"/>
          <w:numId w:val="4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 педагогических работников через курсы и дистанционное обучение.</w:t>
      </w:r>
    </w:p>
    <w:p w:rsidR="00473F74" w:rsidRPr="00CE38E3" w:rsidRDefault="00473F74" w:rsidP="008203A1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4 направление - Изменение школьной инфраструктуры</w:t>
      </w:r>
    </w:p>
    <w:p w:rsidR="00473F74" w:rsidRPr="00CE38E3" w:rsidRDefault="00473F74" w:rsidP="008203A1">
      <w:pPr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числа классных комнат, имеющих технологическую и компьютерную базу в соответствии с современными требованиями и нормами.</w:t>
      </w:r>
    </w:p>
    <w:p w:rsidR="00473F74" w:rsidRPr="00CE38E3" w:rsidRDefault="00473F74" w:rsidP="008203A1">
      <w:pPr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безопасных и комфортных условий образовательной деятельности.</w:t>
      </w:r>
    </w:p>
    <w:p w:rsidR="00473F74" w:rsidRPr="00CE38E3" w:rsidRDefault="00473F74" w:rsidP="008203A1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5 направление - Сохранение и укрепление здоровья школьников</w:t>
      </w:r>
    </w:p>
    <w:p w:rsidR="00473F74" w:rsidRPr="00CE38E3" w:rsidRDefault="00473F74" w:rsidP="008203A1">
      <w:pPr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Стопроцентный охват обучающихся, которые получают качественное горячее питание.</w:t>
      </w:r>
    </w:p>
    <w:p w:rsidR="00473F74" w:rsidRPr="00CE38E3" w:rsidRDefault="00473F74" w:rsidP="008203A1">
      <w:pPr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уровня заболеваемости среди обучающихся школы.</w:t>
      </w:r>
    </w:p>
    <w:p w:rsidR="00473F74" w:rsidRPr="00CE38E3" w:rsidRDefault="00473F74" w:rsidP="008203A1">
      <w:pPr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современных условий (повышение мотивации для участия в различных соревнованиях, в первую очередь, районных) для занятий физической культурой</w:t>
      </w:r>
    </w:p>
    <w:p w:rsidR="00473F74" w:rsidRPr="00CE38E3" w:rsidRDefault="00473F74" w:rsidP="008203A1">
      <w:pPr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ежегодного мониторинга состояния здоровья и физического развития обучающихся.</w:t>
      </w:r>
    </w:p>
    <w:p w:rsidR="00473F74" w:rsidRPr="00CE38E3" w:rsidRDefault="00473F74" w:rsidP="008203A1">
      <w:pPr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численности обучающихся, привлеченных к оздоровлению в санаториях и в школе.</w:t>
      </w:r>
    </w:p>
    <w:p w:rsidR="00473F74" w:rsidRPr="00CE38E3" w:rsidRDefault="00473F74" w:rsidP="008203A1">
      <w:pPr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стремления к здоровому образу жизни всех школьников.</w:t>
      </w:r>
    </w:p>
    <w:p w:rsidR="00473F74" w:rsidRPr="00CE38E3" w:rsidRDefault="00473F74" w:rsidP="008203A1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6 направление - Расширение самостоятельности школ</w:t>
      </w:r>
    </w:p>
    <w:p w:rsidR="00473F74" w:rsidRPr="00CE38E3" w:rsidRDefault="00473F74" w:rsidP="008203A1">
      <w:pPr>
        <w:numPr>
          <w:ilvl w:val="0"/>
          <w:numId w:val="4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Открытость школы для социума села.</w:t>
      </w:r>
    </w:p>
    <w:p w:rsidR="00473F74" w:rsidRPr="00CE38E3" w:rsidRDefault="00473F74" w:rsidP="008203A1">
      <w:pPr>
        <w:numPr>
          <w:ilvl w:val="0"/>
          <w:numId w:val="4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информирование о деятельности школы в СМИ, публичном докладе, на сайте.</w:t>
      </w:r>
    </w:p>
    <w:p w:rsidR="00473F74" w:rsidRPr="00CE38E3" w:rsidRDefault="0022314E" w:rsidP="008203A1">
      <w:pPr>
        <w:numPr>
          <w:ilvl w:val="0"/>
          <w:numId w:val="47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F74" w:rsidRPr="0022314E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новыми формами проведения собраний для родителей.</w:t>
      </w:r>
    </w:p>
    <w:p w:rsidR="00473F74" w:rsidRPr="00CE38E3" w:rsidRDefault="00473F74" w:rsidP="008203A1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F74" w:rsidRPr="00CE38E3" w:rsidRDefault="00473F74" w:rsidP="008203A1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9. Ресурсное обеспечение выполнения Программы</w:t>
      </w:r>
    </w:p>
    <w:p w:rsidR="00473F74" w:rsidRPr="00CE38E3" w:rsidRDefault="00473F74" w:rsidP="008203A1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Нормативно – правовое:</w:t>
      </w:r>
    </w:p>
    <w:p w:rsidR="00473F74" w:rsidRPr="00CE38E3" w:rsidRDefault="00473F74" w:rsidP="008203A1">
      <w:pPr>
        <w:numPr>
          <w:ilvl w:val="0"/>
          <w:numId w:val="48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изменений в Устав школы;</w:t>
      </w:r>
    </w:p>
    <w:p w:rsidR="00473F74" w:rsidRPr="00CE38E3" w:rsidRDefault="00473F74" w:rsidP="008203A1">
      <w:pPr>
        <w:numPr>
          <w:ilvl w:val="0"/>
          <w:numId w:val="48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утверждение документов, регламентирующих формы стимулирования и поощрения резуль</w:t>
      </w:r>
      <w:r w:rsidR="0022314E">
        <w:rPr>
          <w:rFonts w:ascii="Times New Roman" w:eastAsia="Times New Roman" w:hAnsi="Times New Roman" w:cs="Times New Roman"/>
          <w:color w:val="000000"/>
          <w:sz w:val="24"/>
          <w:szCs w:val="24"/>
        </w:rPr>
        <w:t>тативной деятельности учителей</w:t>
      </w: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3F74" w:rsidRPr="00CE38E3" w:rsidRDefault="00473F74" w:rsidP="008203A1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     Программно – методическое:</w:t>
      </w:r>
    </w:p>
    <w:p w:rsidR="00473F74" w:rsidRPr="00CE38E3" w:rsidRDefault="00473F74" w:rsidP="008203A1">
      <w:pPr>
        <w:numPr>
          <w:ilvl w:val="0"/>
          <w:numId w:val="4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банка методических материалов, позволяющих обеспечить качественное предметное обучение по выполнению государственных программ по предметам;</w:t>
      </w:r>
    </w:p>
    <w:p w:rsidR="00473F74" w:rsidRPr="00CE38E3" w:rsidRDefault="00473F74" w:rsidP="008203A1">
      <w:pPr>
        <w:numPr>
          <w:ilvl w:val="0"/>
          <w:numId w:val="49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рабочих программ.</w:t>
      </w:r>
    </w:p>
    <w:p w:rsidR="00473F74" w:rsidRPr="00CE38E3" w:rsidRDefault="00473F74" w:rsidP="008203A1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     Информационное:</w:t>
      </w:r>
    </w:p>
    <w:p w:rsidR="00473F74" w:rsidRPr="00CE38E3" w:rsidRDefault="00473F74" w:rsidP="008203A1">
      <w:pPr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коллектива учителей, родителей, учащихся, социум о характере преобразований в школе.</w:t>
      </w:r>
    </w:p>
    <w:p w:rsidR="00473F74" w:rsidRPr="00CE38E3" w:rsidRDefault="00473F74" w:rsidP="008203A1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Мотивационное:</w:t>
      </w:r>
    </w:p>
    <w:p w:rsidR="00473F74" w:rsidRPr="00CE38E3" w:rsidRDefault="00473F74" w:rsidP="008203A1">
      <w:pPr>
        <w:numPr>
          <w:ilvl w:val="0"/>
          <w:numId w:val="5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разработанное стимулирование результативной деятельности учителей (через формы материального и морального поощрения);</w:t>
      </w:r>
    </w:p>
    <w:p w:rsidR="00473F74" w:rsidRPr="00CE38E3" w:rsidRDefault="00473F74" w:rsidP="008203A1">
      <w:pPr>
        <w:numPr>
          <w:ilvl w:val="0"/>
          <w:numId w:val="51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усилить мотивационную работу среди учителей, родителей и учащихся о необходимости внедрения преобразований в школе.</w:t>
      </w:r>
    </w:p>
    <w:p w:rsidR="00473F74" w:rsidRPr="00CE38E3" w:rsidRDefault="00473F74" w:rsidP="008203A1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Кадровое:</w:t>
      </w:r>
    </w:p>
    <w:p w:rsidR="00473F74" w:rsidRPr="00CE38E3" w:rsidRDefault="00473F74" w:rsidP="008203A1">
      <w:pPr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 курсах учителей, работающих в условиях инновационного режима;</w:t>
      </w:r>
    </w:p>
    <w:p w:rsidR="00473F74" w:rsidRPr="00CE38E3" w:rsidRDefault="00473F74" w:rsidP="008203A1">
      <w:pPr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и расстановка кадров в соответствии с потребностями и необходимостью;</w:t>
      </w:r>
    </w:p>
    <w:p w:rsidR="00473F74" w:rsidRPr="00CE38E3" w:rsidRDefault="00473F74" w:rsidP="008203A1">
      <w:pPr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курсовая переподготовка учителей.</w:t>
      </w:r>
    </w:p>
    <w:p w:rsidR="00473F74" w:rsidRPr="00CE38E3" w:rsidRDefault="00473F74" w:rsidP="008203A1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Организационное:</w:t>
      </w:r>
    </w:p>
    <w:p w:rsidR="00473F74" w:rsidRPr="00CE38E3" w:rsidRDefault="00473F74" w:rsidP="008203A1">
      <w:pPr>
        <w:numPr>
          <w:ilvl w:val="0"/>
          <w:numId w:val="5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учебный план и расписание для работы;</w:t>
      </w:r>
    </w:p>
    <w:p w:rsidR="00473F74" w:rsidRPr="00CE38E3" w:rsidRDefault="00473F74" w:rsidP="008203A1">
      <w:pPr>
        <w:numPr>
          <w:ilvl w:val="0"/>
          <w:numId w:val="53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подготовить условия для работы с </w:t>
      </w:r>
      <w:proofErr w:type="spellStart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</w:p>
    <w:p w:rsidR="00473F74" w:rsidRPr="00CE38E3" w:rsidRDefault="00473F74" w:rsidP="008203A1">
      <w:p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Материально – техническое:</w:t>
      </w:r>
    </w:p>
    <w:p w:rsidR="00473F74" w:rsidRPr="00CE38E3" w:rsidRDefault="00473F74" w:rsidP="008203A1">
      <w:pPr>
        <w:numPr>
          <w:ilvl w:val="0"/>
          <w:numId w:val="5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профилактических работ системы отопления, водоснабжения, канализации;</w:t>
      </w:r>
    </w:p>
    <w:p w:rsidR="00473F74" w:rsidRPr="00CE38E3" w:rsidRDefault="00473F74" w:rsidP="008203A1">
      <w:pPr>
        <w:numPr>
          <w:ilvl w:val="0"/>
          <w:numId w:val="54"/>
        </w:numPr>
        <w:shd w:val="clear" w:color="auto" w:fill="FFFFFF"/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пополнение фонда библиотеки учебниками, методической литературой, учебными дисками.</w:t>
      </w:r>
    </w:p>
    <w:p w:rsidR="00473F74" w:rsidRPr="00CE38E3" w:rsidRDefault="00473F74" w:rsidP="00473F74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10. Механизм управления реализаций Программы развития</w:t>
      </w:r>
    </w:p>
    <w:tbl>
      <w:tblPr>
        <w:tblW w:w="10206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56"/>
        <w:gridCol w:w="8350"/>
      </w:tblGrid>
      <w:tr w:rsidR="00473F74" w:rsidRPr="00CE38E3" w:rsidTr="008203A1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 управления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82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473F74" w:rsidRPr="00CE38E3" w:rsidTr="008203A1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 - аналитическая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банка данных о передовом педагогическом опыте, новых исследованиях в области актуальных проблем педагогики, психологии, дидактики и т.д., научно – методического материала о состоянии работы в школе по созданию адаптивной модели малокомплектной сельской школы.</w:t>
            </w:r>
          </w:p>
        </w:tc>
      </w:tr>
      <w:tr w:rsidR="00473F74" w:rsidRPr="00CE38E3" w:rsidTr="008203A1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мотивационно- целевая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целей совместно с педсоветом, методическим советом по деятельности коллектива и отдельных преподавателей, направленных на реализацию Программы на каждом ее этапе</w:t>
            </w:r>
          </w:p>
        </w:tc>
      </w:tr>
      <w:tr w:rsidR="00473F74" w:rsidRPr="00CE38E3" w:rsidTr="008203A1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планово- прогностическая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прогнозирование деятельности коллектива</w:t>
            </w:r>
          </w:p>
        </w:tc>
      </w:tr>
      <w:tr w:rsidR="00473F74" w:rsidRPr="00CE38E3" w:rsidTr="008203A1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 исполнительская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выполнения учебного плана, программы, обобщение ППО, осуществление повышения квалификации преподавателей.</w:t>
            </w:r>
          </w:p>
        </w:tc>
      </w:tr>
      <w:tr w:rsidR="00473F74" w:rsidRPr="00CE38E3" w:rsidTr="008203A1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 - оценочная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spellStart"/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 и оценка состояния всех направлений </w:t>
            </w:r>
            <w:proofErr w:type="spellStart"/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воспитательного процесса в соответствии с Программой.</w:t>
            </w:r>
          </w:p>
        </w:tc>
      </w:tr>
      <w:tr w:rsidR="00473F74" w:rsidRPr="00CE38E3" w:rsidTr="008203A1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F74" w:rsidRPr="00CE38E3" w:rsidRDefault="00473F74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регулятивно - коррекционная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F74" w:rsidRPr="00CE38E3" w:rsidRDefault="00473F74" w:rsidP="00820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поддержания системы </w:t>
            </w:r>
            <w:proofErr w:type="spellStart"/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CE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воспитательного процесса в соответствии с Программой, устранение нежелательных отклонений в работе</w:t>
            </w:r>
          </w:p>
        </w:tc>
      </w:tr>
    </w:tbl>
    <w:p w:rsidR="00473F74" w:rsidRPr="00CE38E3" w:rsidRDefault="00473F74" w:rsidP="00473F7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F74" w:rsidRPr="00CE38E3" w:rsidRDefault="00473F74" w:rsidP="008203A1">
      <w:pPr>
        <w:numPr>
          <w:ilvl w:val="0"/>
          <w:numId w:val="55"/>
        </w:numPr>
        <w:shd w:val="clear" w:color="auto" w:fill="FFFFFF"/>
        <w:tabs>
          <w:tab w:val="clear" w:pos="720"/>
          <w:tab w:val="num" w:pos="-567"/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Организация контроля за выполнением Программы</w:t>
      </w:r>
    </w:p>
    <w:p w:rsidR="00473F74" w:rsidRPr="00CE38E3" w:rsidRDefault="00473F74" w:rsidP="008203A1">
      <w:pPr>
        <w:shd w:val="clear" w:color="auto" w:fill="FFFFFF"/>
        <w:tabs>
          <w:tab w:val="num" w:pos="-567"/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Координация и контроль за выполнением Программы осуществляет администрация </w:t>
      </w:r>
      <w:r w:rsidR="0022314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473F74" w:rsidRPr="00CE38E3" w:rsidRDefault="00473F74" w:rsidP="008203A1">
      <w:pPr>
        <w:numPr>
          <w:ilvl w:val="1"/>
          <w:numId w:val="56"/>
        </w:numPr>
        <w:shd w:val="clear" w:color="auto" w:fill="FFFFFF"/>
        <w:tabs>
          <w:tab w:val="num" w:pos="-567"/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Анализирует ход выполнения планов действий по реализации Программы и вносят предложения на педагогический совет по их коррекции; осуществляют информационное и методическое обеспечение реализации Программы</w:t>
      </w:r>
    </w:p>
    <w:p w:rsidR="00473F74" w:rsidRPr="00CE38E3" w:rsidRDefault="00473F74" w:rsidP="008203A1">
      <w:pPr>
        <w:numPr>
          <w:ilvl w:val="1"/>
          <w:numId w:val="56"/>
        </w:numPr>
        <w:shd w:val="clear" w:color="auto" w:fill="FFFFFF"/>
        <w:tabs>
          <w:tab w:val="num" w:pos="-567"/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 тематический, текущий, персональный и предупредительный контроль за деятельностью педагогов и учащихся.</w:t>
      </w:r>
    </w:p>
    <w:p w:rsidR="00473F74" w:rsidRPr="00CE38E3" w:rsidRDefault="00473F74" w:rsidP="008203A1">
      <w:pPr>
        <w:shd w:val="clear" w:color="auto" w:fill="FFFFFF"/>
        <w:tabs>
          <w:tab w:val="num" w:pos="-567"/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8E3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школы ежегодно подводит итоги выполнения Программы на заседании итогового педагогического совета</w:t>
      </w:r>
      <w:r w:rsidR="008203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3F74" w:rsidRPr="00CE38E3" w:rsidRDefault="00473F74" w:rsidP="00473F7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F74" w:rsidRPr="00CE38E3" w:rsidRDefault="00473F74" w:rsidP="008203A1">
      <w:pPr>
        <w:shd w:val="clear" w:color="auto" w:fill="FFFFFF"/>
        <w:spacing w:line="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sectPr w:rsidR="00473F74" w:rsidRPr="00CE38E3" w:rsidSect="00064A4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6A"/>
    <w:multiLevelType w:val="multilevel"/>
    <w:tmpl w:val="CEA8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E7BC6"/>
    <w:multiLevelType w:val="multilevel"/>
    <w:tmpl w:val="3836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813294"/>
    <w:multiLevelType w:val="multilevel"/>
    <w:tmpl w:val="10D0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CB4A81"/>
    <w:multiLevelType w:val="multilevel"/>
    <w:tmpl w:val="F890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ED6945"/>
    <w:multiLevelType w:val="multilevel"/>
    <w:tmpl w:val="9D58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643AD7"/>
    <w:multiLevelType w:val="multilevel"/>
    <w:tmpl w:val="06C0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0829C6"/>
    <w:multiLevelType w:val="multilevel"/>
    <w:tmpl w:val="B2EE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0E6B2F"/>
    <w:multiLevelType w:val="multilevel"/>
    <w:tmpl w:val="6BFC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28457E"/>
    <w:multiLevelType w:val="multilevel"/>
    <w:tmpl w:val="50CA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103133"/>
    <w:multiLevelType w:val="multilevel"/>
    <w:tmpl w:val="3F3A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4121FD"/>
    <w:multiLevelType w:val="multilevel"/>
    <w:tmpl w:val="24BE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5A4DE3"/>
    <w:multiLevelType w:val="multilevel"/>
    <w:tmpl w:val="A18E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351388"/>
    <w:multiLevelType w:val="multilevel"/>
    <w:tmpl w:val="DB60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8159F4"/>
    <w:multiLevelType w:val="multilevel"/>
    <w:tmpl w:val="E164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922A80"/>
    <w:multiLevelType w:val="multilevel"/>
    <w:tmpl w:val="672A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5723A2"/>
    <w:multiLevelType w:val="multilevel"/>
    <w:tmpl w:val="75F4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0A6B9E"/>
    <w:multiLevelType w:val="multilevel"/>
    <w:tmpl w:val="C82E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435362"/>
    <w:multiLevelType w:val="multilevel"/>
    <w:tmpl w:val="5312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36DD3"/>
    <w:multiLevelType w:val="multilevel"/>
    <w:tmpl w:val="10B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8C5B3E"/>
    <w:multiLevelType w:val="multilevel"/>
    <w:tmpl w:val="2900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0C1659"/>
    <w:multiLevelType w:val="multilevel"/>
    <w:tmpl w:val="0416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EE3B5A"/>
    <w:multiLevelType w:val="multilevel"/>
    <w:tmpl w:val="525E5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EE156D"/>
    <w:multiLevelType w:val="multilevel"/>
    <w:tmpl w:val="6098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F64288"/>
    <w:multiLevelType w:val="hybridMultilevel"/>
    <w:tmpl w:val="582053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417179"/>
    <w:multiLevelType w:val="multilevel"/>
    <w:tmpl w:val="EB78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B54882"/>
    <w:multiLevelType w:val="hybridMultilevel"/>
    <w:tmpl w:val="AFDA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775ECF"/>
    <w:multiLevelType w:val="multilevel"/>
    <w:tmpl w:val="FAB4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540BE0"/>
    <w:multiLevelType w:val="multilevel"/>
    <w:tmpl w:val="8F76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E53473"/>
    <w:multiLevelType w:val="multilevel"/>
    <w:tmpl w:val="C6B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3E0461F"/>
    <w:multiLevelType w:val="multilevel"/>
    <w:tmpl w:val="C0B2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6761C9D"/>
    <w:multiLevelType w:val="multilevel"/>
    <w:tmpl w:val="EB46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7382D56"/>
    <w:multiLevelType w:val="multilevel"/>
    <w:tmpl w:val="0B5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8B65206"/>
    <w:multiLevelType w:val="multilevel"/>
    <w:tmpl w:val="F268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AC83D22"/>
    <w:multiLevelType w:val="multilevel"/>
    <w:tmpl w:val="F804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DBC215B"/>
    <w:multiLevelType w:val="multilevel"/>
    <w:tmpl w:val="C180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E760632"/>
    <w:multiLevelType w:val="multilevel"/>
    <w:tmpl w:val="B29E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0FB2F63"/>
    <w:multiLevelType w:val="multilevel"/>
    <w:tmpl w:val="67F8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3E73CE4"/>
    <w:multiLevelType w:val="multilevel"/>
    <w:tmpl w:val="7936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1410BC"/>
    <w:multiLevelType w:val="multilevel"/>
    <w:tmpl w:val="7794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737515A"/>
    <w:multiLevelType w:val="multilevel"/>
    <w:tmpl w:val="67D02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A969EF"/>
    <w:multiLevelType w:val="multilevel"/>
    <w:tmpl w:val="9ADE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AE320E"/>
    <w:multiLevelType w:val="multilevel"/>
    <w:tmpl w:val="E8B62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4612E4"/>
    <w:multiLevelType w:val="multilevel"/>
    <w:tmpl w:val="AD1C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0FD2FBA"/>
    <w:multiLevelType w:val="multilevel"/>
    <w:tmpl w:val="6AAA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4F6162F"/>
    <w:multiLevelType w:val="multilevel"/>
    <w:tmpl w:val="7716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9875FB4"/>
    <w:multiLevelType w:val="multilevel"/>
    <w:tmpl w:val="7342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B0355C4"/>
    <w:multiLevelType w:val="multilevel"/>
    <w:tmpl w:val="1CE8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F50A24"/>
    <w:multiLevelType w:val="multilevel"/>
    <w:tmpl w:val="57E6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0852B12"/>
    <w:multiLevelType w:val="multilevel"/>
    <w:tmpl w:val="0A3E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36D186B"/>
    <w:multiLevelType w:val="multilevel"/>
    <w:tmpl w:val="0758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9E7644"/>
    <w:multiLevelType w:val="multilevel"/>
    <w:tmpl w:val="E37E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EF573B3"/>
    <w:multiLevelType w:val="multilevel"/>
    <w:tmpl w:val="D37E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5091CEE"/>
    <w:multiLevelType w:val="multilevel"/>
    <w:tmpl w:val="160C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534199F"/>
    <w:multiLevelType w:val="multilevel"/>
    <w:tmpl w:val="1B94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7525B95"/>
    <w:multiLevelType w:val="multilevel"/>
    <w:tmpl w:val="6380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95D4342"/>
    <w:multiLevelType w:val="multilevel"/>
    <w:tmpl w:val="E4D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9DA662C"/>
    <w:multiLevelType w:val="multilevel"/>
    <w:tmpl w:val="F318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C064206"/>
    <w:multiLevelType w:val="multilevel"/>
    <w:tmpl w:val="5DD8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40"/>
  </w:num>
  <w:num w:numId="4">
    <w:abstractNumId w:val="47"/>
  </w:num>
  <w:num w:numId="5">
    <w:abstractNumId w:val="39"/>
  </w:num>
  <w:num w:numId="6">
    <w:abstractNumId w:val="27"/>
  </w:num>
  <w:num w:numId="7">
    <w:abstractNumId w:val="57"/>
  </w:num>
  <w:num w:numId="8">
    <w:abstractNumId w:val="21"/>
  </w:num>
  <w:num w:numId="9">
    <w:abstractNumId w:val="52"/>
  </w:num>
  <w:num w:numId="10">
    <w:abstractNumId w:val="41"/>
  </w:num>
  <w:num w:numId="11">
    <w:abstractNumId w:val="1"/>
  </w:num>
  <w:num w:numId="12">
    <w:abstractNumId w:val="31"/>
  </w:num>
  <w:num w:numId="13">
    <w:abstractNumId w:val="34"/>
  </w:num>
  <w:num w:numId="14">
    <w:abstractNumId w:val="45"/>
  </w:num>
  <w:num w:numId="15">
    <w:abstractNumId w:val="24"/>
  </w:num>
  <w:num w:numId="16">
    <w:abstractNumId w:val="29"/>
  </w:num>
  <w:num w:numId="17">
    <w:abstractNumId w:val="14"/>
  </w:num>
  <w:num w:numId="18">
    <w:abstractNumId w:val="9"/>
  </w:num>
  <w:num w:numId="19">
    <w:abstractNumId w:val="7"/>
  </w:num>
  <w:num w:numId="20">
    <w:abstractNumId w:val="2"/>
  </w:num>
  <w:num w:numId="21">
    <w:abstractNumId w:val="53"/>
  </w:num>
  <w:num w:numId="22">
    <w:abstractNumId w:val="28"/>
  </w:num>
  <w:num w:numId="23">
    <w:abstractNumId w:val="33"/>
  </w:num>
  <w:num w:numId="24">
    <w:abstractNumId w:val="30"/>
  </w:num>
  <w:num w:numId="25">
    <w:abstractNumId w:val="35"/>
  </w:num>
  <w:num w:numId="26">
    <w:abstractNumId w:val="51"/>
  </w:num>
  <w:num w:numId="27">
    <w:abstractNumId w:val="18"/>
  </w:num>
  <w:num w:numId="28">
    <w:abstractNumId w:val="26"/>
  </w:num>
  <w:num w:numId="29">
    <w:abstractNumId w:val="37"/>
  </w:num>
  <w:num w:numId="30">
    <w:abstractNumId w:val="4"/>
  </w:num>
  <w:num w:numId="31">
    <w:abstractNumId w:val="22"/>
  </w:num>
  <w:num w:numId="32">
    <w:abstractNumId w:val="50"/>
  </w:num>
  <w:num w:numId="33">
    <w:abstractNumId w:val="5"/>
  </w:num>
  <w:num w:numId="34">
    <w:abstractNumId w:val="20"/>
  </w:num>
  <w:num w:numId="35">
    <w:abstractNumId w:val="12"/>
  </w:num>
  <w:num w:numId="36">
    <w:abstractNumId w:val="44"/>
  </w:num>
  <w:num w:numId="37">
    <w:abstractNumId w:val="32"/>
  </w:num>
  <w:num w:numId="38">
    <w:abstractNumId w:val="49"/>
  </w:num>
  <w:num w:numId="39">
    <w:abstractNumId w:val="56"/>
  </w:num>
  <w:num w:numId="40">
    <w:abstractNumId w:val="6"/>
  </w:num>
  <w:num w:numId="41">
    <w:abstractNumId w:val="54"/>
  </w:num>
  <w:num w:numId="42">
    <w:abstractNumId w:val="17"/>
  </w:num>
  <w:num w:numId="43">
    <w:abstractNumId w:val="55"/>
  </w:num>
  <w:num w:numId="44">
    <w:abstractNumId w:val="15"/>
  </w:num>
  <w:num w:numId="45">
    <w:abstractNumId w:val="0"/>
  </w:num>
  <w:num w:numId="46">
    <w:abstractNumId w:val="42"/>
  </w:num>
  <w:num w:numId="47">
    <w:abstractNumId w:val="19"/>
  </w:num>
  <w:num w:numId="48">
    <w:abstractNumId w:val="48"/>
  </w:num>
  <w:num w:numId="49">
    <w:abstractNumId w:val="16"/>
  </w:num>
  <w:num w:numId="50">
    <w:abstractNumId w:val="36"/>
  </w:num>
  <w:num w:numId="51">
    <w:abstractNumId w:val="8"/>
  </w:num>
  <w:num w:numId="52">
    <w:abstractNumId w:val="11"/>
  </w:num>
  <w:num w:numId="53">
    <w:abstractNumId w:val="43"/>
  </w:num>
  <w:num w:numId="54">
    <w:abstractNumId w:val="38"/>
  </w:num>
  <w:num w:numId="55">
    <w:abstractNumId w:val="10"/>
  </w:num>
  <w:num w:numId="56">
    <w:abstractNumId w:val="46"/>
  </w:num>
  <w:num w:numId="57">
    <w:abstractNumId w:val="23"/>
  </w:num>
  <w:num w:numId="58">
    <w:abstractNumId w:val="2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73F74"/>
    <w:rsid w:val="00006E24"/>
    <w:rsid w:val="00007EAB"/>
    <w:rsid w:val="00054EB3"/>
    <w:rsid w:val="00056A73"/>
    <w:rsid w:val="00064A44"/>
    <w:rsid w:val="000F15F0"/>
    <w:rsid w:val="00173543"/>
    <w:rsid w:val="001E30CC"/>
    <w:rsid w:val="00212900"/>
    <w:rsid w:val="002208E9"/>
    <w:rsid w:val="00221AFA"/>
    <w:rsid w:val="0022314E"/>
    <w:rsid w:val="00254CCB"/>
    <w:rsid w:val="00264D3C"/>
    <w:rsid w:val="002A597A"/>
    <w:rsid w:val="002F14DA"/>
    <w:rsid w:val="00312E3E"/>
    <w:rsid w:val="0034362C"/>
    <w:rsid w:val="003B453F"/>
    <w:rsid w:val="003B75F6"/>
    <w:rsid w:val="00412766"/>
    <w:rsid w:val="004149D4"/>
    <w:rsid w:val="0042096F"/>
    <w:rsid w:val="00465CC1"/>
    <w:rsid w:val="00473F74"/>
    <w:rsid w:val="004751DD"/>
    <w:rsid w:val="00522B1A"/>
    <w:rsid w:val="00524BF6"/>
    <w:rsid w:val="005A79F5"/>
    <w:rsid w:val="00634B8D"/>
    <w:rsid w:val="006476A5"/>
    <w:rsid w:val="00664C0A"/>
    <w:rsid w:val="006C1C90"/>
    <w:rsid w:val="007470DB"/>
    <w:rsid w:val="00790EA8"/>
    <w:rsid w:val="007A3C9C"/>
    <w:rsid w:val="007A406C"/>
    <w:rsid w:val="007D6A33"/>
    <w:rsid w:val="007E79BC"/>
    <w:rsid w:val="008203A1"/>
    <w:rsid w:val="00860D84"/>
    <w:rsid w:val="0090071E"/>
    <w:rsid w:val="00900935"/>
    <w:rsid w:val="009555C1"/>
    <w:rsid w:val="009658C4"/>
    <w:rsid w:val="009815A5"/>
    <w:rsid w:val="009F739A"/>
    <w:rsid w:val="00AB7F60"/>
    <w:rsid w:val="00B23578"/>
    <w:rsid w:val="00BA27AC"/>
    <w:rsid w:val="00C40402"/>
    <w:rsid w:val="00CE38E3"/>
    <w:rsid w:val="00D64A85"/>
    <w:rsid w:val="00D95CF6"/>
    <w:rsid w:val="00D96119"/>
    <w:rsid w:val="00DB0A16"/>
    <w:rsid w:val="00DE65C9"/>
    <w:rsid w:val="00EF4736"/>
    <w:rsid w:val="00F2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3F74"/>
    <w:rPr>
      <w:b/>
      <w:bCs/>
    </w:rPr>
  </w:style>
  <w:style w:type="character" w:styleId="a5">
    <w:name w:val="Emphasis"/>
    <w:basedOn w:val="a0"/>
    <w:uiPriority w:val="20"/>
    <w:qFormat/>
    <w:rsid w:val="00473F74"/>
    <w:rPr>
      <w:i/>
      <w:iCs/>
    </w:rPr>
  </w:style>
  <w:style w:type="character" w:styleId="a6">
    <w:name w:val="Hyperlink"/>
    <w:basedOn w:val="a0"/>
    <w:uiPriority w:val="99"/>
    <w:semiHidden/>
    <w:unhideWhenUsed/>
    <w:rsid w:val="00473F7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73F74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473F74"/>
  </w:style>
  <w:style w:type="character" w:customStyle="1" w:styleId="ui">
    <w:name w:val="ui"/>
    <w:basedOn w:val="a0"/>
    <w:rsid w:val="00473F74"/>
  </w:style>
  <w:style w:type="paragraph" w:styleId="a8">
    <w:name w:val="Balloon Text"/>
    <w:basedOn w:val="a"/>
    <w:link w:val="a9"/>
    <w:uiPriority w:val="99"/>
    <w:semiHidden/>
    <w:unhideWhenUsed/>
    <w:rsid w:val="0047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3F74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CE3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CE38E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6C1C90"/>
    <w:pPr>
      <w:ind w:left="720"/>
      <w:contextualSpacing/>
    </w:pPr>
  </w:style>
  <w:style w:type="paragraph" w:styleId="ad">
    <w:name w:val="No Spacing"/>
    <w:uiPriority w:val="1"/>
    <w:qFormat/>
    <w:rsid w:val="005A79F5"/>
    <w:pPr>
      <w:spacing w:after="0" w:line="240" w:lineRule="auto"/>
    </w:pPr>
  </w:style>
  <w:style w:type="table" w:styleId="ae">
    <w:name w:val="Table Grid"/>
    <w:aliases w:val="Сетка таблицы222"/>
    <w:basedOn w:val="a1"/>
    <w:uiPriority w:val="39"/>
    <w:rsid w:val="001E3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67845">
                      <w:marLeft w:val="0"/>
                      <w:marRight w:val="0"/>
                      <w:marTop w:val="227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40630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74387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8357">
              <w:marLeft w:val="0"/>
              <w:marRight w:val="0"/>
              <w:marTop w:val="17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58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55917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9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0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9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9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9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9579</Words>
  <Characters>54606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Ноутбук</cp:lastModifiedBy>
  <cp:revision>3</cp:revision>
  <dcterms:created xsi:type="dcterms:W3CDTF">2021-09-27T23:26:00Z</dcterms:created>
  <dcterms:modified xsi:type="dcterms:W3CDTF">2021-09-27T23:27:00Z</dcterms:modified>
</cp:coreProperties>
</file>